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4FB458" w14:textId="77777777" w:rsidR="00BA384F" w:rsidRPr="004F3C84" w:rsidRDefault="000C334A" w:rsidP="00ED3E2B">
      <w:pPr>
        <w:widowControl w:val="0"/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SE-6</w:t>
      </w:r>
      <w:r w:rsidR="00BA384F" w:rsidRPr="004F3C84">
        <w:rPr>
          <w:b/>
          <w:bCs/>
          <w:color w:val="000000"/>
          <w:sz w:val="28"/>
          <w:szCs w:val="28"/>
        </w:rPr>
        <w:t>19</w:t>
      </w:r>
    </w:p>
    <w:p w14:paraId="51A99B53" w14:textId="600C8A34" w:rsidR="000C334A" w:rsidRDefault="00A76AEE" w:rsidP="00190A76">
      <w:pPr>
        <w:widowControl w:val="0"/>
        <w:autoSpaceDE w:val="0"/>
        <w:autoSpaceDN w:val="0"/>
        <w:adjustRightInd w:val="0"/>
        <w:rPr>
          <w:b/>
          <w:bCs/>
          <w:color w:val="000000"/>
          <w:sz w:val="28"/>
          <w:szCs w:val="28"/>
        </w:rPr>
      </w:pPr>
      <w:r w:rsidRPr="00BA384F">
        <w:rPr>
          <w:b/>
          <w:bCs/>
          <w:color w:val="000000"/>
          <w:sz w:val="28"/>
          <w:szCs w:val="28"/>
        </w:rPr>
        <w:t>NOTI</w:t>
      </w:r>
      <w:r w:rsidR="00DC1F0E">
        <w:rPr>
          <w:b/>
          <w:bCs/>
          <w:color w:val="000000"/>
          <w:sz w:val="28"/>
          <w:szCs w:val="28"/>
        </w:rPr>
        <w:t>FICAT</w:t>
      </w:r>
      <w:r w:rsidR="0004459A">
        <w:rPr>
          <w:b/>
          <w:bCs/>
          <w:color w:val="000000"/>
          <w:sz w:val="28"/>
          <w:szCs w:val="28"/>
        </w:rPr>
        <w:t>I</w:t>
      </w:r>
      <w:r w:rsidR="00DC1F0E">
        <w:rPr>
          <w:b/>
          <w:bCs/>
          <w:color w:val="000000"/>
          <w:sz w:val="28"/>
          <w:szCs w:val="28"/>
        </w:rPr>
        <w:t>ON</w:t>
      </w:r>
      <w:r w:rsidR="00D3494A">
        <w:rPr>
          <w:b/>
          <w:bCs/>
          <w:color w:val="000000"/>
          <w:sz w:val="28"/>
          <w:szCs w:val="28"/>
        </w:rPr>
        <w:t xml:space="preserve"> </w:t>
      </w:r>
      <w:r w:rsidR="00DC1F0E">
        <w:rPr>
          <w:b/>
          <w:bCs/>
          <w:color w:val="000000"/>
          <w:sz w:val="28"/>
          <w:szCs w:val="28"/>
        </w:rPr>
        <w:t xml:space="preserve"> OF</w:t>
      </w:r>
      <w:r w:rsidR="00D3494A">
        <w:rPr>
          <w:b/>
          <w:bCs/>
          <w:color w:val="000000"/>
          <w:sz w:val="28"/>
          <w:szCs w:val="28"/>
        </w:rPr>
        <w:t xml:space="preserve"> </w:t>
      </w:r>
      <w:r w:rsidR="00DC1F0E">
        <w:rPr>
          <w:b/>
          <w:bCs/>
          <w:color w:val="000000"/>
          <w:sz w:val="28"/>
          <w:szCs w:val="28"/>
        </w:rPr>
        <w:t xml:space="preserve"> SELECTION</w:t>
      </w:r>
      <w:r w:rsidR="00D3494A">
        <w:rPr>
          <w:b/>
          <w:bCs/>
          <w:color w:val="000000"/>
          <w:sz w:val="28"/>
          <w:szCs w:val="28"/>
        </w:rPr>
        <w:t xml:space="preserve"> </w:t>
      </w:r>
      <w:r w:rsidR="00DC1F0E">
        <w:rPr>
          <w:b/>
          <w:bCs/>
          <w:color w:val="000000"/>
          <w:sz w:val="28"/>
          <w:szCs w:val="28"/>
        </w:rPr>
        <w:t xml:space="preserve"> FOR </w:t>
      </w:r>
      <w:r w:rsidR="00D3494A">
        <w:rPr>
          <w:b/>
          <w:bCs/>
          <w:color w:val="000000"/>
          <w:sz w:val="28"/>
          <w:szCs w:val="28"/>
        </w:rPr>
        <w:t xml:space="preserve"> </w:t>
      </w:r>
      <w:r w:rsidR="00695344">
        <w:rPr>
          <w:b/>
          <w:bCs/>
          <w:color w:val="000000"/>
          <w:sz w:val="28"/>
          <w:szCs w:val="28"/>
        </w:rPr>
        <w:t xml:space="preserve">IDQ  </w:t>
      </w:r>
      <w:r w:rsidR="00DC1F0E">
        <w:rPr>
          <w:b/>
          <w:bCs/>
          <w:color w:val="000000"/>
          <w:sz w:val="28"/>
          <w:szCs w:val="28"/>
        </w:rPr>
        <w:t>CONTRACT</w:t>
      </w:r>
    </w:p>
    <w:p w14:paraId="72B89C23" w14:textId="77777777" w:rsidR="00BA384F" w:rsidRPr="00F14484" w:rsidRDefault="00BA384F" w:rsidP="002B5CCB">
      <w:pPr>
        <w:widowControl w:val="0"/>
        <w:tabs>
          <w:tab w:val="right" w:pos="10170"/>
        </w:tabs>
        <w:autoSpaceDE w:val="0"/>
        <w:autoSpaceDN w:val="0"/>
        <w:adjustRightInd w:val="0"/>
        <w:jc w:val="both"/>
        <w:rPr>
          <w:color w:val="000000"/>
          <w:sz w:val="16"/>
          <w:szCs w:val="16"/>
          <w:u w:val="double"/>
        </w:rPr>
      </w:pPr>
      <w:r w:rsidRPr="00F14484">
        <w:rPr>
          <w:b/>
          <w:sz w:val="16"/>
          <w:szCs w:val="16"/>
          <w:u w:val="double"/>
        </w:rPr>
        <w:tab/>
      </w:r>
    </w:p>
    <w:p w14:paraId="2F4AD484" w14:textId="0EA85147" w:rsidR="00BA384F" w:rsidRPr="00BC4681" w:rsidRDefault="00BA384F" w:rsidP="002B5CCB">
      <w:pPr>
        <w:tabs>
          <w:tab w:val="right" w:pos="10170"/>
        </w:tabs>
        <w:spacing w:before="120"/>
        <w:jc w:val="both"/>
        <w:rPr>
          <w:b/>
        </w:rPr>
      </w:pPr>
      <w:r w:rsidRPr="00BC4681">
        <w:rPr>
          <w:b/>
        </w:rPr>
        <w:t>AGENCY</w:t>
      </w:r>
      <w:r>
        <w:rPr>
          <w:b/>
        </w:rPr>
        <w:t>:</w:t>
      </w:r>
      <w:r>
        <w:t xml:space="preserve"> </w:t>
      </w:r>
      <w:r w:rsidR="00D13787">
        <w:rPr>
          <w:u w:val="single"/>
        </w:rPr>
        <w:t xml:space="preserve">  </w:t>
      </w:r>
      <w:r w:rsidRPr="00C50765">
        <w:rPr>
          <w:u w:val="single"/>
        </w:rPr>
        <w:fldChar w:fldCharType="begin">
          <w:ffData>
            <w:name w:val="Text10"/>
            <w:enabled/>
            <w:calcOnExit w:val="0"/>
            <w:textInput/>
          </w:ffData>
        </w:fldChar>
      </w:r>
      <w:bookmarkStart w:id="0" w:name="Text10"/>
      <w:r w:rsidRPr="00C50765">
        <w:rPr>
          <w:u w:val="single"/>
        </w:rPr>
        <w:instrText xml:space="preserve"> FORMTEXT </w:instrText>
      </w:r>
      <w:r w:rsidRPr="00C50765">
        <w:rPr>
          <w:u w:val="single"/>
        </w:rPr>
      </w:r>
      <w:r w:rsidRPr="00C50765">
        <w:rPr>
          <w:u w:val="single"/>
        </w:rPr>
        <w:fldChar w:fldCharType="separate"/>
      </w:r>
      <w:r w:rsidRPr="00C50765">
        <w:rPr>
          <w:noProof/>
          <w:u w:val="single"/>
        </w:rPr>
        <w:t> </w:t>
      </w:r>
      <w:r w:rsidRPr="00C50765">
        <w:rPr>
          <w:noProof/>
          <w:u w:val="single"/>
        </w:rPr>
        <w:t> </w:t>
      </w:r>
      <w:r w:rsidRPr="00C50765">
        <w:rPr>
          <w:noProof/>
          <w:u w:val="single"/>
        </w:rPr>
        <w:t> </w:t>
      </w:r>
      <w:r w:rsidRPr="00C50765">
        <w:rPr>
          <w:noProof/>
          <w:u w:val="single"/>
        </w:rPr>
        <w:t> </w:t>
      </w:r>
      <w:r w:rsidRPr="00C50765">
        <w:rPr>
          <w:noProof/>
          <w:u w:val="single"/>
        </w:rPr>
        <w:t> </w:t>
      </w:r>
      <w:r w:rsidRPr="00C50765">
        <w:rPr>
          <w:u w:val="single"/>
        </w:rPr>
        <w:fldChar w:fldCharType="end"/>
      </w:r>
      <w:bookmarkEnd w:id="0"/>
      <w:r>
        <w:rPr>
          <w:u w:val="single"/>
        </w:rPr>
        <w:tab/>
      </w:r>
    </w:p>
    <w:p w14:paraId="636F501F" w14:textId="06AABE34" w:rsidR="0004459A" w:rsidRPr="0004459A" w:rsidRDefault="0004459A" w:rsidP="0004459A">
      <w:pPr>
        <w:tabs>
          <w:tab w:val="right" w:pos="10170"/>
        </w:tabs>
        <w:spacing w:before="60"/>
        <w:rPr>
          <w:b/>
        </w:rPr>
      </w:pPr>
      <w:r w:rsidRPr="0004459A">
        <w:rPr>
          <w:b/>
        </w:rPr>
        <w:t>I</w:t>
      </w:r>
      <w:r w:rsidR="00ED18A6">
        <w:rPr>
          <w:b/>
        </w:rPr>
        <w:t>DQ</w:t>
      </w:r>
      <w:r w:rsidRPr="0004459A">
        <w:rPr>
          <w:b/>
        </w:rPr>
        <w:t xml:space="preserve"> CONTRACT NAME:</w:t>
      </w:r>
      <w:r w:rsidRPr="0004459A">
        <w:t xml:space="preserve"> </w:t>
      </w:r>
      <w:r w:rsidR="00D13787">
        <w:rPr>
          <w:u w:val="single"/>
        </w:rPr>
        <w:t xml:space="preserve"> </w:t>
      </w:r>
      <w:r w:rsidRPr="0004459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4459A">
        <w:rPr>
          <w:u w:val="single"/>
        </w:rPr>
        <w:instrText xml:space="preserve"> FORMTEXT </w:instrText>
      </w:r>
      <w:r w:rsidRPr="0004459A">
        <w:rPr>
          <w:u w:val="single"/>
        </w:rPr>
      </w:r>
      <w:r w:rsidRPr="0004459A">
        <w:rPr>
          <w:u w:val="single"/>
        </w:rPr>
        <w:fldChar w:fldCharType="separate"/>
      </w:r>
      <w:r w:rsidRPr="0004459A">
        <w:rPr>
          <w:noProof/>
          <w:u w:val="single"/>
        </w:rPr>
        <w:t> </w:t>
      </w:r>
      <w:r w:rsidRPr="0004459A">
        <w:rPr>
          <w:noProof/>
          <w:u w:val="single"/>
        </w:rPr>
        <w:t> </w:t>
      </w:r>
      <w:r w:rsidRPr="0004459A">
        <w:rPr>
          <w:noProof/>
          <w:u w:val="single"/>
        </w:rPr>
        <w:t> </w:t>
      </w:r>
      <w:r w:rsidRPr="0004459A">
        <w:rPr>
          <w:noProof/>
          <w:u w:val="single"/>
        </w:rPr>
        <w:t> </w:t>
      </w:r>
      <w:r w:rsidRPr="0004459A">
        <w:rPr>
          <w:noProof/>
          <w:u w:val="single"/>
        </w:rPr>
        <w:t> </w:t>
      </w:r>
      <w:r w:rsidRPr="0004459A">
        <w:rPr>
          <w:u w:val="single"/>
        </w:rPr>
        <w:fldChar w:fldCharType="end"/>
      </w:r>
      <w:r w:rsidRPr="0004459A">
        <w:rPr>
          <w:u w:val="single"/>
        </w:rPr>
        <w:tab/>
      </w:r>
    </w:p>
    <w:p w14:paraId="40619E63" w14:textId="3B13BBE5" w:rsidR="0004459A" w:rsidRPr="0004459A" w:rsidRDefault="0004459A" w:rsidP="0004459A">
      <w:pPr>
        <w:tabs>
          <w:tab w:val="right" w:pos="10170"/>
        </w:tabs>
        <w:spacing w:before="60" w:after="120"/>
        <w:rPr>
          <w:u w:val="single"/>
        </w:rPr>
      </w:pPr>
      <w:r w:rsidRPr="0004459A">
        <w:rPr>
          <w:b/>
        </w:rPr>
        <w:t>I</w:t>
      </w:r>
      <w:r w:rsidR="00ED18A6">
        <w:rPr>
          <w:b/>
        </w:rPr>
        <w:t>DQ</w:t>
      </w:r>
      <w:r w:rsidRPr="0004459A">
        <w:rPr>
          <w:b/>
        </w:rPr>
        <w:t xml:space="preserve"> CONTRACT NUMBER:</w:t>
      </w:r>
      <w:r w:rsidRPr="0004459A">
        <w:t xml:space="preserve"> </w:t>
      </w:r>
      <w:r w:rsidR="00D13787">
        <w:rPr>
          <w:u w:val="single"/>
        </w:rPr>
        <w:t xml:space="preserve"> </w:t>
      </w:r>
      <w:r w:rsidRPr="0004459A">
        <w:rPr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04459A">
        <w:rPr>
          <w:u w:val="single"/>
        </w:rPr>
        <w:instrText xml:space="preserve"> FORMTEXT </w:instrText>
      </w:r>
      <w:r w:rsidRPr="0004459A">
        <w:rPr>
          <w:u w:val="single"/>
        </w:rPr>
      </w:r>
      <w:r w:rsidRPr="0004459A">
        <w:rPr>
          <w:u w:val="single"/>
        </w:rPr>
        <w:fldChar w:fldCharType="separate"/>
      </w:r>
      <w:r w:rsidRPr="0004459A">
        <w:rPr>
          <w:noProof/>
          <w:u w:val="single"/>
        </w:rPr>
        <w:t> </w:t>
      </w:r>
      <w:r w:rsidRPr="0004459A">
        <w:rPr>
          <w:noProof/>
          <w:u w:val="single"/>
        </w:rPr>
        <w:t> </w:t>
      </w:r>
      <w:r w:rsidRPr="0004459A">
        <w:rPr>
          <w:noProof/>
          <w:u w:val="single"/>
        </w:rPr>
        <w:t> </w:t>
      </w:r>
      <w:r w:rsidRPr="0004459A">
        <w:rPr>
          <w:noProof/>
          <w:u w:val="single"/>
        </w:rPr>
        <w:t> </w:t>
      </w:r>
      <w:r w:rsidRPr="0004459A">
        <w:rPr>
          <w:noProof/>
          <w:u w:val="single"/>
        </w:rPr>
        <w:t> </w:t>
      </w:r>
      <w:r w:rsidRPr="0004459A">
        <w:rPr>
          <w:u w:val="single"/>
        </w:rPr>
        <w:fldChar w:fldCharType="end"/>
      </w:r>
      <w:r w:rsidRPr="0004459A">
        <w:rPr>
          <w:u w:val="single"/>
        </w:rPr>
        <w:tab/>
      </w:r>
    </w:p>
    <w:p w14:paraId="13BABD91" w14:textId="77777777" w:rsidR="00F14484" w:rsidRPr="00086AA6" w:rsidRDefault="00F14484" w:rsidP="002B5CCB">
      <w:pPr>
        <w:widowControl w:val="0"/>
        <w:tabs>
          <w:tab w:val="right" w:pos="10170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086AA6">
        <w:rPr>
          <w:color w:val="000000"/>
          <w:sz w:val="16"/>
          <w:szCs w:val="16"/>
          <w:u w:val="thick"/>
        </w:rPr>
        <w:tab/>
      </w:r>
    </w:p>
    <w:p w14:paraId="7185DF89" w14:textId="7ECDD355" w:rsidR="00B201DF" w:rsidRPr="000E4CD3" w:rsidRDefault="004E7BCE" w:rsidP="00F14484">
      <w:pPr>
        <w:widowControl w:val="0"/>
        <w:autoSpaceDE w:val="0"/>
        <w:autoSpaceDN w:val="0"/>
        <w:adjustRightInd w:val="0"/>
        <w:spacing w:before="240"/>
        <w:jc w:val="both"/>
        <w:rPr>
          <w:color w:val="000000"/>
          <w:sz w:val="22"/>
          <w:szCs w:val="22"/>
        </w:rPr>
      </w:pPr>
      <w:r w:rsidRPr="000E4CD3">
        <w:rPr>
          <w:bCs/>
          <w:color w:val="000000"/>
          <w:sz w:val="22"/>
          <w:szCs w:val="22"/>
        </w:rPr>
        <w:t>Notice is hereby given that the Agency Selection Committee has, in accordance with the requirements of SC Code §</w:t>
      </w:r>
      <w:r w:rsidR="00874E4D">
        <w:rPr>
          <w:bCs/>
          <w:color w:val="000000"/>
          <w:sz w:val="22"/>
          <w:szCs w:val="22"/>
        </w:rPr>
        <w:t xml:space="preserve"> </w:t>
      </w:r>
      <w:r w:rsidRPr="000E4CD3">
        <w:rPr>
          <w:bCs/>
          <w:color w:val="000000"/>
          <w:sz w:val="22"/>
          <w:szCs w:val="22"/>
        </w:rPr>
        <w:t xml:space="preserve">11-35-3220, the </w:t>
      </w:r>
      <w:r w:rsidRPr="000E4CD3">
        <w:rPr>
          <w:bCs/>
          <w:i/>
          <w:color w:val="000000"/>
          <w:sz w:val="22"/>
          <w:szCs w:val="22"/>
          <w:u w:val="single"/>
        </w:rPr>
        <w:t>Manual for Planning and Execution of State Permanent Improvement Projects</w:t>
      </w:r>
      <w:r w:rsidRPr="000E4CD3">
        <w:rPr>
          <w:bCs/>
          <w:color w:val="000000"/>
          <w:sz w:val="22"/>
          <w:szCs w:val="22"/>
        </w:rPr>
        <w:t xml:space="preserve">, and the solicitation documents, </w:t>
      </w:r>
      <w:r w:rsidR="004F3C84" w:rsidRPr="000E4CD3">
        <w:rPr>
          <w:bCs/>
          <w:color w:val="000000"/>
          <w:sz w:val="22"/>
          <w:szCs w:val="22"/>
        </w:rPr>
        <w:t>reviewed the qualifications of interested firms and determined the firm</w:t>
      </w:r>
      <w:r w:rsidR="00ED18A6">
        <w:rPr>
          <w:bCs/>
          <w:color w:val="000000"/>
          <w:sz w:val="22"/>
          <w:szCs w:val="22"/>
        </w:rPr>
        <w:t>(s)</w:t>
      </w:r>
      <w:r w:rsidR="004F3C84" w:rsidRPr="000E4CD3">
        <w:rPr>
          <w:bCs/>
          <w:color w:val="000000"/>
          <w:sz w:val="22"/>
          <w:szCs w:val="22"/>
        </w:rPr>
        <w:t xml:space="preserve"> </w:t>
      </w:r>
      <w:r w:rsidR="00ED18A6">
        <w:rPr>
          <w:bCs/>
          <w:color w:val="000000"/>
          <w:sz w:val="22"/>
          <w:szCs w:val="22"/>
        </w:rPr>
        <w:t xml:space="preserve">listed below </w:t>
      </w:r>
      <w:r w:rsidR="004F3C84" w:rsidRPr="000E4CD3">
        <w:rPr>
          <w:bCs/>
          <w:color w:val="000000"/>
          <w:sz w:val="22"/>
          <w:szCs w:val="22"/>
        </w:rPr>
        <w:t xml:space="preserve">to be the most qualified </w:t>
      </w:r>
      <w:r w:rsidR="00F14484" w:rsidRPr="000E4CD3">
        <w:rPr>
          <w:bCs/>
          <w:color w:val="000000"/>
          <w:sz w:val="22"/>
          <w:szCs w:val="22"/>
        </w:rPr>
        <w:t xml:space="preserve">for this </w:t>
      </w:r>
      <w:r w:rsidR="00787660">
        <w:rPr>
          <w:bCs/>
          <w:color w:val="000000"/>
          <w:sz w:val="22"/>
          <w:szCs w:val="22"/>
        </w:rPr>
        <w:t xml:space="preserve">IDQ </w:t>
      </w:r>
      <w:r w:rsidR="003A02D6">
        <w:rPr>
          <w:bCs/>
          <w:color w:val="000000"/>
          <w:sz w:val="22"/>
          <w:szCs w:val="22"/>
        </w:rPr>
        <w:t>contract</w:t>
      </w:r>
      <w:r w:rsidR="00B201DF" w:rsidRPr="000E4CD3">
        <w:rPr>
          <w:color w:val="000000"/>
          <w:sz w:val="22"/>
          <w:szCs w:val="22"/>
        </w:rPr>
        <w:t>:</w:t>
      </w:r>
    </w:p>
    <w:p w14:paraId="37DD7B16" w14:textId="77777777" w:rsidR="00BA384F" w:rsidRDefault="00BA384F" w:rsidP="00ED3E2B">
      <w:pPr>
        <w:pStyle w:val="BodyText2"/>
        <w:spacing w:after="0"/>
      </w:pPr>
    </w:p>
    <w:p w14:paraId="46C7DF9F" w14:textId="77777777" w:rsidR="000C334A" w:rsidRDefault="00BA384F" w:rsidP="002B5CCB">
      <w:pPr>
        <w:tabs>
          <w:tab w:val="right" w:pos="10224"/>
        </w:tabs>
        <w:jc w:val="both"/>
        <w:rPr>
          <w:b/>
        </w:rPr>
      </w:pPr>
      <w:r w:rsidRPr="00A77640">
        <w:rPr>
          <w:b/>
          <w:caps/>
        </w:rPr>
        <w:t>Name</w:t>
      </w:r>
      <w:r w:rsidR="000C334A">
        <w:rPr>
          <w:b/>
          <w:caps/>
        </w:rPr>
        <w:t>(s)</w:t>
      </w:r>
      <w:r w:rsidRPr="00A77640">
        <w:rPr>
          <w:b/>
          <w:caps/>
        </w:rPr>
        <w:t xml:space="preserve"> of </w:t>
      </w:r>
      <w:r w:rsidR="008F0AE5">
        <w:rPr>
          <w:b/>
          <w:caps/>
        </w:rPr>
        <w:t>FIRM</w:t>
      </w:r>
      <w:r w:rsidR="000C334A">
        <w:rPr>
          <w:b/>
          <w:caps/>
        </w:rPr>
        <w:t>(s) sELECTED</w:t>
      </w:r>
      <w:r w:rsidRPr="00041C90">
        <w:rPr>
          <w:b/>
        </w:rPr>
        <w:t>:</w:t>
      </w:r>
    </w:p>
    <w:p w14:paraId="7CDAAE6D" w14:textId="7008BE9F" w:rsidR="00BA384F" w:rsidRDefault="000C334A" w:rsidP="000C334A">
      <w:pPr>
        <w:tabs>
          <w:tab w:val="right" w:pos="10224"/>
        </w:tabs>
        <w:spacing w:before="60"/>
        <w:jc w:val="both"/>
        <w:rPr>
          <w:u w:val="single"/>
        </w:rPr>
      </w:pPr>
      <w:r>
        <w:rPr>
          <w:b/>
        </w:rPr>
        <w:t>1.</w:t>
      </w:r>
      <w:r w:rsidR="00BA384F">
        <w:t xml:space="preserve"> </w:t>
      </w:r>
      <w:r w:rsidR="00D13787">
        <w:rPr>
          <w:u w:val="single"/>
        </w:rPr>
        <w:t xml:space="preserve">  </w:t>
      </w:r>
      <w:r w:rsidR="003A600F"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 w:rsidR="003A600F">
        <w:rPr>
          <w:u w:val="single"/>
        </w:rPr>
        <w:instrText xml:space="preserve"> FORMTEXT </w:instrText>
      </w:r>
      <w:r w:rsidR="003A600F">
        <w:rPr>
          <w:u w:val="single"/>
        </w:rPr>
      </w:r>
      <w:r w:rsidR="003A600F">
        <w:rPr>
          <w:u w:val="single"/>
        </w:rPr>
        <w:fldChar w:fldCharType="separate"/>
      </w:r>
      <w:r w:rsidR="003A600F">
        <w:rPr>
          <w:noProof/>
          <w:u w:val="single"/>
        </w:rPr>
        <w:t> </w:t>
      </w:r>
      <w:r w:rsidR="003A600F">
        <w:rPr>
          <w:noProof/>
          <w:u w:val="single"/>
        </w:rPr>
        <w:t> </w:t>
      </w:r>
      <w:r w:rsidR="003A600F">
        <w:rPr>
          <w:noProof/>
          <w:u w:val="single"/>
        </w:rPr>
        <w:t> </w:t>
      </w:r>
      <w:r w:rsidR="003A600F">
        <w:rPr>
          <w:noProof/>
          <w:u w:val="single"/>
        </w:rPr>
        <w:t> </w:t>
      </w:r>
      <w:r w:rsidR="003A600F">
        <w:rPr>
          <w:noProof/>
          <w:u w:val="single"/>
        </w:rPr>
        <w:t> </w:t>
      </w:r>
      <w:r w:rsidR="003A600F">
        <w:rPr>
          <w:u w:val="single"/>
        </w:rPr>
        <w:fldChar w:fldCharType="end"/>
      </w:r>
      <w:bookmarkEnd w:id="1"/>
      <w:r w:rsidR="00BA384F">
        <w:rPr>
          <w:u w:val="single"/>
        </w:rPr>
        <w:tab/>
      </w:r>
    </w:p>
    <w:p w14:paraId="6C62795D" w14:textId="1C63A657" w:rsidR="000C334A" w:rsidRDefault="000C334A" w:rsidP="000C334A">
      <w:pPr>
        <w:tabs>
          <w:tab w:val="right" w:pos="10224"/>
        </w:tabs>
        <w:spacing w:before="60"/>
        <w:jc w:val="both"/>
        <w:rPr>
          <w:u w:val="single"/>
        </w:rPr>
      </w:pPr>
      <w:r>
        <w:rPr>
          <w:b/>
        </w:rPr>
        <w:t>2.</w:t>
      </w:r>
      <w:r>
        <w:t xml:space="preserve"> </w:t>
      </w:r>
      <w:r w:rsidR="00D13787"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18D6E909" w14:textId="7F78E5CD" w:rsidR="000C334A" w:rsidRDefault="000C334A" w:rsidP="000C334A">
      <w:pPr>
        <w:tabs>
          <w:tab w:val="right" w:pos="10224"/>
        </w:tabs>
        <w:spacing w:before="60"/>
        <w:jc w:val="both"/>
        <w:rPr>
          <w:u w:val="single"/>
        </w:rPr>
      </w:pPr>
      <w:r>
        <w:rPr>
          <w:b/>
        </w:rPr>
        <w:t>3.</w:t>
      </w:r>
      <w:r>
        <w:t xml:space="preserve"> </w:t>
      </w:r>
      <w:r w:rsidR="00D13787"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07B6C8AD" w14:textId="27A3570D" w:rsidR="000C334A" w:rsidRDefault="000C334A" w:rsidP="000C334A">
      <w:pPr>
        <w:tabs>
          <w:tab w:val="right" w:pos="10224"/>
        </w:tabs>
        <w:spacing w:before="60"/>
        <w:jc w:val="both"/>
        <w:rPr>
          <w:u w:val="single"/>
        </w:rPr>
      </w:pPr>
      <w:r>
        <w:rPr>
          <w:b/>
        </w:rPr>
        <w:t>4.</w:t>
      </w:r>
      <w:r>
        <w:t xml:space="preserve"> </w:t>
      </w:r>
      <w:r w:rsidR="00D13787"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0A3D567D" w14:textId="3CB8A55D" w:rsidR="000C334A" w:rsidRDefault="000C334A" w:rsidP="000C334A">
      <w:pPr>
        <w:tabs>
          <w:tab w:val="right" w:pos="10224"/>
        </w:tabs>
        <w:spacing w:before="60"/>
        <w:jc w:val="both"/>
        <w:rPr>
          <w:u w:val="single"/>
        </w:rPr>
      </w:pPr>
      <w:r>
        <w:rPr>
          <w:b/>
        </w:rPr>
        <w:t>5.</w:t>
      </w:r>
      <w:r>
        <w:t xml:space="preserve"> </w:t>
      </w:r>
      <w:r w:rsidR="00D13787">
        <w:rPr>
          <w:u w:val="single"/>
        </w:rPr>
        <w:t xml:space="preserve">  </w:t>
      </w:r>
      <w:r>
        <w:rPr>
          <w:u w:val="single"/>
        </w:rPr>
        <w:fldChar w:fldCharType="begin">
          <w:ffData>
            <w:name w:val="Text4"/>
            <w:enabled/>
            <w:calcOnExit w:val="0"/>
            <w:textInput/>
          </w:ffData>
        </w:fldChar>
      </w:r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r>
        <w:rPr>
          <w:u w:val="single"/>
        </w:rPr>
        <w:tab/>
      </w:r>
    </w:p>
    <w:p w14:paraId="6E2BB161" w14:textId="77777777" w:rsidR="00BA384F" w:rsidRDefault="00BA384F" w:rsidP="002B5CCB">
      <w:pPr>
        <w:tabs>
          <w:tab w:val="right" w:pos="9810"/>
          <w:tab w:val="right" w:pos="10224"/>
        </w:tabs>
        <w:jc w:val="both"/>
        <w:rPr>
          <w:u w:val="single"/>
        </w:rPr>
      </w:pPr>
    </w:p>
    <w:p w14:paraId="076A9D45" w14:textId="77777777" w:rsidR="00733BFC" w:rsidRPr="00661413" w:rsidRDefault="00733BFC" w:rsidP="00733BFC">
      <w:pPr>
        <w:tabs>
          <w:tab w:val="left" w:pos="5760"/>
          <w:tab w:val="right" w:pos="10224"/>
        </w:tabs>
        <w:jc w:val="both"/>
      </w:pPr>
      <w:bookmarkStart w:id="2" w:name="_Hlk106806430"/>
      <w:r w:rsidRPr="00661413">
        <w:rPr>
          <w:b/>
          <w:caps/>
        </w:rPr>
        <w:t>Date of Interviews</w:t>
      </w:r>
      <w:r w:rsidRPr="00661413">
        <w:rPr>
          <w:b/>
        </w:rPr>
        <w:t>:</w:t>
      </w:r>
      <w:r w:rsidRPr="00661413">
        <w:t xml:space="preserve"> </w:t>
      </w:r>
      <w:r w:rsidRPr="00661413">
        <w:rPr>
          <w:u w:val="single"/>
        </w:rPr>
        <w:t xml:space="preserve">  </w:t>
      </w:r>
      <w:r w:rsidRPr="00661413">
        <w:rPr>
          <w:u w:val="single"/>
        </w:rPr>
        <w:fldChar w:fldCharType="begin">
          <w:ffData>
            <w:name w:val=""/>
            <w:enabled/>
            <w:calcOnExit w:val="0"/>
            <w:textInput>
              <w:maxLength w:val="60"/>
            </w:textInput>
          </w:ffData>
        </w:fldChar>
      </w:r>
      <w:r w:rsidRPr="00661413">
        <w:rPr>
          <w:u w:val="single"/>
        </w:rPr>
        <w:instrText xml:space="preserve"> FORMTEXT </w:instrText>
      </w:r>
      <w:r w:rsidRPr="00661413">
        <w:rPr>
          <w:u w:val="single"/>
        </w:rPr>
      </w:r>
      <w:r w:rsidRPr="00661413">
        <w:rPr>
          <w:u w:val="single"/>
        </w:rPr>
        <w:fldChar w:fldCharType="separate"/>
      </w:r>
      <w:r w:rsidRPr="00661413">
        <w:rPr>
          <w:noProof/>
          <w:u w:val="single"/>
        </w:rPr>
        <w:t> </w:t>
      </w:r>
      <w:r w:rsidRPr="00661413">
        <w:rPr>
          <w:noProof/>
          <w:u w:val="single"/>
        </w:rPr>
        <w:t> </w:t>
      </w:r>
      <w:r w:rsidRPr="00661413">
        <w:rPr>
          <w:noProof/>
          <w:u w:val="single"/>
        </w:rPr>
        <w:t> </w:t>
      </w:r>
      <w:r w:rsidRPr="00661413">
        <w:rPr>
          <w:noProof/>
          <w:u w:val="single"/>
        </w:rPr>
        <w:t> </w:t>
      </w:r>
      <w:r w:rsidRPr="00661413">
        <w:rPr>
          <w:noProof/>
          <w:u w:val="single"/>
        </w:rPr>
        <w:t> </w:t>
      </w:r>
      <w:r w:rsidRPr="00661413">
        <w:rPr>
          <w:u w:val="single"/>
        </w:rPr>
        <w:fldChar w:fldCharType="end"/>
      </w:r>
      <w:r w:rsidRPr="00661413">
        <w:rPr>
          <w:u w:val="single"/>
        </w:rPr>
        <w:tab/>
      </w:r>
      <w:r>
        <w:tab/>
      </w:r>
      <w:r w:rsidRPr="00661413">
        <w:rPr>
          <w:b/>
          <w:bCs/>
        </w:rPr>
        <w:t>NO INTERVIEWS CONDUCTED</w:t>
      </w:r>
      <w:r w:rsidRPr="00661413">
        <w:t xml:space="preserve">  </w:t>
      </w:r>
      <w:r w:rsidRPr="00661413">
        <w:rPr>
          <w:b/>
          <w:bCs/>
          <w:color w:val="000000"/>
        </w:rPr>
        <w:fldChar w:fldCharType="begin">
          <w:ffData>
            <w:name w:val="Check16"/>
            <w:enabled/>
            <w:calcOnExit w:val="0"/>
            <w:checkBox>
              <w:sizeAuto/>
              <w:default w:val="0"/>
            </w:checkBox>
          </w:ffData>
        </w:fldChar>
      </w:r>
      <w:r w:rsidRPr="00661413">
        <w:rPr>
          <w:b/>
          <w:bCs/>
          <w:color w:val="000000"/>
        </w:rPr>
        <w:instrText xml:space="preserve"> FORMCHECKBOX </w:instrText>
      </w:r>
      <w:r w:rsidR="00AD2EB6">
        <w:rPr>
          <w:b/>
          <w:bCs/>
          <w:color w:val="000000"/>
        </w:rPr>
      </w:r>
      <w:r w:rsidR="00AD2EB6">
        <w:rPr>
          <w:b/>
          <w:bCs/>
          <w:color w:val="000000"/>
        </w:rPr>
        <w:fldChar w:fldCharType="separate"/>
      </w:r>
      <w:r w:rsidRPr="00661413">
        <w:rPr>
          <w:b/>
          <w:bCs/>
          <w:color w:val="000000"/>
        </w:rPr>
        <w:fldChar w:fldCharType="end"/>
      </w:r>
    </w:p>
    <w:bookmarkEnd w:id="2"/>
    <w:p w14:paraId="59A0B3B1" w14:textId="77777777" w:rsidR="00F14484" w:rsidRPr="001820A0" w:rsidRDefault="00F14484" w:rsidP="002B5CCB">
      <w:pPr>
        <w:widowControl w:val="0"/>
        <w:tabs>
          <w:tab w:val="right" w:pos="10170"/>
        </w:tabs>
        <w:autoSpaceDE w:val="0"/>
        <w:autoSpaceDN w:val="0"/>
        <w:adjustRightInd w:val="0"/>
        <w:spacing w:before="240"/>
        <w:ind w:right="54"/>
        <w:jc w:val="both"/>
        <w:rPr>
          <w:b/>
          <w:color w:val="000000"/>
          <w:sz w:val="28"/>
          <w:szCs w:val="28"/>
        </w:rPr>
      </w:pPr>
      <w:r w:rsidRPr="001820A0">
        <w:rPr>
          <w:b/>
          <w:color w:val="000000"/>
          <w:sz w:val="28"/>
          <w:szCs w:val="28"/>
          <w:u w:val="thick"/>
        </w:rPr>
        <w:tab/>
      </w:r>
    </w:p>
    <w:p w14:paraId="61026DF7" w14:textId="77777777" w:rsidR="009158FC" w:rsidRPr="003E52F6" w:rsidRDefault="009158FC" w:rsidP="009158FC">
      <w:pPr>
        <w:tabs>
          <w:tab w:val="left" w:pos="7020"/>
          <w:tab w:val="left" w:pos="7200"/>
          <w:tab w:val="right" w:pos="10224"/>
        </w:tabs>
        <w:spacing w:before="480"/>
        <w:jc w:val="both"/>
        <w:rPr>
          <w:u w:val="single"/>
        </w:rPr>
      </w:pPr>
      <w:r w:rsidRPr="001F0995">
        <w:rPr>
          <w:b/>
        </w:rPr>
        <w:t>BY:</w:t>
      </w:r>
      <w:r>
        <w:rPr>
          <w:b/>
        </w:rPr>
        <w:t xml:space="preserve"> </w:t>
      </w:r>
      <w:r w:rsidRPr="00A77640">
        <w:rPr>
          <w:u w:val="single"/>
        </w:rPr>
        <w:tab/>
      </w:r>
      <w:r>
        <w:tab/>
      </w:r>
      <w:r w:rsidRPr="003E52F6">
        <w:rPr>
          <w:b/>
          <w:bCs/>
        </w:rPr>
        <w:t>DATE:</w:t>
      </w:r>
      <w:r>
        <w:t xml:space="preserve"> </w:t>
      </w:r>
      <w:r w:rsidRPr="003E52F6">
        <w:rPr>
          <w:u w:val="single"/>
        </w:rPr>
        <w:t xml:space="preserve"> </w:t>
      </w:r>
      <w:r w:rsidRPr="00855409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r w:rsidRPr="00855409">
        <w:rPr>
          <w:u w:val="single"/>
        </w:rPr>
        <w:instrText xml:space="preserve"> FORMTEXT </w:instrText>
      </w:r>
      <w:r w:rsidRPr="00855409">
        <w:rPr>
          <w:u w:val="single"/>
        </w:rPr>
      </w:r>
      <w:r w:rsidRPr="00855409">
        <w:rPr>
          <w:u w:val="single"/>
        </w:rPr>
        <w:fldChar w:fldCharType="separate"/>
      </w:r>
      <w:r w:rsidRPr="00855409">
        <w:rPr>
          <w:noProof/>
          <w:u w:val="single"/>
        </w:rPr>
        <w:t> </w:t>
      </w:r>
      <w:r w:rsidRPr="00855409">
        <w:rPr>
          <w:noProof/>
          <w:u w:val="single"/>
        </w:rPr>
        <w:t> </w:t>
      </w:r>
      <w:r w:rsidRPr="00855409">
        <w:rPr>
          <w:noProof/>
          <w:u w:val="single"/>
        </w:rPr>
        <w:t> </w:t>
      </w:r>
      <w:r w:rsidRPr="00855409">
        <w:rPr>
          <w:noProof/>
          <w:u w:val="single"/>
        </w:rPr>
        <w:t> </w:t>
      </w:r>
      <w:r w:rsidRPr="00855409">
        <w:rPr>
          <w:noProof/>
          <w:u w:val="single"/>
        </w:rPr>
        <w:t> </w:t>
      </w:r>
      <w:r w:rsidRPr="00855409">
        <w:rPr>
          <w:u w:val="single"/>
        </w:rPr>
        <w:fldChar w:fldCharType="end"/>
      </w:r>
      <w:r>
        <w:rPr>
          <w:u w:val="single"/>
        </w:rPr>
        <w:tab/>
      </w:r>
    </w:p>
    <w:p w14:paraId="536B5C8E" w14:textId="77777777" w:rsidR="009158FC" w:rsidRPr="00A76AEE" w:rsidRDefault="009158FC" w:rsidP="009158FC">
      <w:pPr>
        <w:tabs>
          <w:tab w:val="right" w:pos="10170"/>
          <w:tab w:val="right" w:pos="10224"/>
        </w:tabs>
        <w:ind w:left="1980"/>
        <w:rPr>
          <w:i/>
          <w:sz w:val="18"/>
          <w:szCs w:val="18"/>
        </w:rPr>
      </w:pPr>
      <w:r w:rsidRPr="00A76AEE">
        <w:rPr>
          <w:i/>
          <w:sz w:val="18"/>
          <w:szCs w:val="18"/>
        </w:rPr>
        <w:t>(Signature of Agency Head or Designee)</w:t>
      </w:r>
    </w:p>
    <w:p w14:paraId="08BCCDE4" w14:textId="30958119" w:rsidR="00BA384F" w:rsidRPr="00855409" w:rsidRDefault="00BA384F" w:rsidP="000C334A">
      <w:pPr>
        <w:tabs>
          <w:tab w:val="left" w:pos="360"/>
          <w:tab w:val="left" w:pos="5760"/>
          <w:tab w:val="left" w:pos="5940"/>
          <w:tab w:val="right" w:pos="10224"/>
        </w:tabs>
        <w:spacing w:before="360" w:after="120"/>
        <w:jc w:val="both"/>
        <w:rPr>
          <w:b/>
          <w:u w:val="single"/>
        </w:rPr>
      </w:pPr>
      <w:r w:rsidRPr="007B6476">
        <w:rPr>
          <w:b/>
          <w:caps/>
        </w:rPr>
        <w:t>Print Name</w:t>
      </w:r>
      <w:r w:rsidRPr="00B7175B">
        <w:rPr>
          <w:b/>
        </w:rPr>
        <w:t>:</w:t>
      </w:r>
      <w:r>
        <w:rPr>
          <w:b/>
        </w:rPr>
        <w:t xml:space="preserve"> </w:t>
      </w:r>
      <w:r>
        <w:t xml:space="preserve"> </w:t>
      </w:r>
      <w:r w:rsidR="00D13787">
        <w:rPr>
          <w:u w:val="single"/>
        </w:rPr>
        <w:t xml:space="preserve"> </w:t>
      </w:r>
      <w:r>
        <w:rPr>
          <w:u w:val="single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3" w:name="Text1"/>
      <w:r>
        <w:rPr>
          <w:u w:val="single"/>
        </w:rPr>
        <w:instrText xml:space="preserve"> FORMTEXT </w:instrText>
      </w:r>
      <w:r>
        <w:rPr>
          <w:u w:val="single"/>
        </w:rPr>
      </w:r>
      <w:r>
        <w:rPr>
          <w:u w:val="single"/>
        </w:rPr>
        <w:fldChar w:fldCharType="separate"/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noProof/>
          <w:u w:val="single"/>
        </w:rPr>
        <w:t> </w:t>
      </w:r>
      <w:r>
        <w:rPr>
          <w:u w:val="single"/>
        </w:rPr>
        <w:fldChar w:fldCharType="end"/>
      </w:r>
      <w:bookmarkEnd w:id="3"/>
      <w:r>
        <w:rPr>
          <w:u w:val="single"/>
        </w:rPr>
        <w:tab/>
      </w:r>
      <w:r w:rsidR="00F14484">
        <w:tab/>
      </w:r>
      <w:r w:rsidRPr="007B6476">
        <w:rPr>
          <w:b/>
          <w:caps/>
        </w:rPr>
        <w:t>Title</w:t>
      </w:r>
      <w:r w:rsidRPr="00855409">
        <w:rPr>
          <w:b/>
        </w:rPr>
        <w:t xml:space="preserve">: </w:t>
      </w:r>
      <w:r w:rsidR="00D13787">
        <w:rPr>
          <w:b/>
          <w:u w:val="single"/>
        </w:rPr>
        <w:t xml:space="preserve"> </w:t>
      </w:r>
      <w:r w:rsidRPr="00855409">
        <w:rPr>
          <w:u w:val="single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4" w:name="Text13"/>
      <w:r w:rsidRPr="00855409">
        <w:rPr>
          <w:u w:val="single"/>
        </w:rPr>
        <w:instrText xml:space="preserve"> FORMTEXT </w:instrText>
      </w:r>
      <w:r w:rsidRPr="00855409">
        <w:rPr>
          <w:u w:val="single"/>
        </w:rPr>
      </w:r>
      <w:r w:rsidRPr="00855409">
        <w:rPr>
          <w:u w:val="single"/>
        </w:rPr>
        <w:fldChar w:fldCharType="separate"/>
      </w:r>
      <w:r w:rsidRPr="00855409">
        <w:rPr>
          <w:noProof/>
          <w:u w:val="single"/>
        </w:rPr>
        <w:t> </w:t>
      </w:r>
      <w:r w:rsidRPr="00855409">
        <w:rPr>
          <w:noProof/>
          <w:u w:val="single"/>
        </w:rPr>
        <w:t> </w:t>
      </w:r>
      <w:r w:rsidRPr="00855409">
        <w:rPr>
          <w:noProof/>
          <w:u w:val="single"/>
        </w:rPr>
        <w:t> </w:t>
      </w:r>
      <w:r w:rsidRPr="00855409">
        <w:rPr>
          <w:noProof/>
          <w:u w:val="single"/>
        </w:rPr>
        <w:t> </w:t>
      </w:r>
      <w:r w:rsidRPr="00855409">
        <w:rPr>
          <w:noProof/>
          <w:u w:val="single"/>
        </w:rPr>
        <w:t> </w:t>
      </w:r>
      <w:r w:rsidRPr="00855409">
        <w:rPr>
          <w:u w:val="single"/>
        </w:rPr>
        <w:fldChar w:fldCharType="end"/>
      </w:r>
      <w:bookmarkEnd w:id="4"/>
      <w:r>
        <w:rPr>
          <w:u w:val="single"/>
        </w:rPr>
        <w:tab/>
      </w:r>
    </w:p>
    <w:p w14:paraId="4E3354E8" w14:textId="77777777" w:rsidR="00F14484" w:rsidRPr="00086AA6" w:rsidRDefault="00F14484" w:rsidP="002B5CCB">
      <w:pPr>
        <w:widowControl w:val="0"/>
        <w:tabs>
          <w:tab w:val="right" w:pos="10224"/>
        </w:tabs>
        <w:autoSpaceDE w:val="0"/>
        <w:autoSpaceDN w:val="0"/>
        <w:adjustRightInd w:val="0"/>
        <w:rPr>
          <w:color w:val="000000"/>
          <w:sz w:val="16"/>
          <w:szCs w:val="16"/>
          <w:u w:val="thick"/>
        </w:rPr>
      </w:pPr>
      <w:r w:rsidRPr="00086AA6">
        <w:rPr>
          <w:color w:val="000000"/>
          <w:sz w:val="16"/>
          <w:szCs w:val="16"/>
          <w:u w:val="thick"/>
        </w:rPr>
        <w:tab/>
      </w:r>
    </w:p>
    <w:p w14:paraId="224D2126" w14:textId="77777777" w:rsidR="00B201DF" w:rsidRPr="00EA0B9C" w:rsidRDefault="00B201DF" w:rsidP="000E4CD3">
      <w:pPr>
        <w:widowControl w:val="0"/>
        <w:autoSpaceDE w:val="0"/>
        <w:autoSpaceDN w:val="0"/>
        <w:adjustRightInd w:val="0"/>
        <w:spacing w:before="120"/>
        <w:jc w:val="both"/>
        <w:rPr>
          <w:b/>
          <w:color w:val="000000"/>
          <w:sz w:val="16"/>
          <w:szCs w:val="16"/>
        </w:rPr>
      </w:pPr>
      <w:r w:rsidRPr="00EA0B9C">
        <w:rPr>
          <w:b/>
          <w:bCs/>
          <w:color w:val="000000"/>
          <w:sz w:val="16"/>
          <w:szCs w:val="16"/>
          <w:u w:val="single"/>
        </w:rPr>
        <w:t>INSTRUCTIONS TO THE AGENCY:</w:t>
      </w:r>
    </w:p>
    <w:p w14:paraId="31955E67" w14:textId="44974EDC" w:rsidR="00D13787" w:rsidRPr="003B5D34" w:rsidRDefault="00D13787" w:rsidP="00695344">
      <w:pPr>
        <w:widowControl w:val="0"/>
        <w:numPr>
          <w:ilvl w:val="0"/>
          <w:numId w:val="3"/>
        </w:numPr>
        <w:tabs>
          <w:tab w:val="left" w:pos="1133"/>
        </w:tabs>
        <w:autoSpaceDE w:val="0"/>
        <w:autoSpaceDN w:val="0"/>
        <w:adjustRightInd w:val="0"/>
        <w:spacing w:before="60"/>
        <w:ind w:left="360"/>
        <w:jc w:val="both"/>
        <w:rPr>
          <w:color w:val="000000"/>
          <w:sz w:val="16"/>
          <w:szCs w:val="16"/>
        </w:rPr>
      </w:pPr>
      <w:r w:rsidRPr="003B5D34">
        <w:rPr>
          <w:bCs/>
          <w:color w:val="000000"/>
          <w:sz w:val="16"/>
          <w:szCs w:val="16"/>
        </w:rPr>
        <w:t>Send the SE-</w:t>
      </w:r>
      <w:r>
        <w:rPr>
          <w:bCs/>
          <w:color w:val="000000"/>
          <w:sz w:val="16"/>
          <w:szCs w:val="16"/>
        </w:rPr>
        <w:t>6</w:t>
      </w:r>
      <w:r w:rsidRPr="003B5D34">
        <w:rPr>
          <w:bCs/>
          <w:color w:val="000000"/>
          <w:sz w:val="16"/>
          <w:szCs w:val="16"/>
        </w:rPr>
        <w:t xml:space="preserve">19 </w:t>
      </w:r>
      <w:r>
        <w:rPr>
          <w:bCs/>
          <w:color w:val="000000"/>
          <w:sz w:val="16"/>
          <w:szCs w:val="16"/>
        </w:rPr>
        <w:t xml:space="preserve">electronically </w:t>
      </w:r>
      <w:r w:rsidRPr="003B5D34">
        <w:rPr>
          <w:bCs/>
          <w:color w:val="000000"/>
          <w:sz w:val="16"/>
          <w:szCs w:val="16"/>
        </w:rPr>
        <w:t xml:space="preserve">to all firms that responded to the </w:t>
      </w:r>
      <w:bookmarkStart w:id="5" w:name="_Hlk99437467"/>
      <w:r w:rsidRPr="003B5D34">
        <w:rPr>
          <w:bCs/>
          <w:color w:val="000000"/>
          <w:sz w:val="16"/>
          <w:szCs w:val="16"/>
        </w:rPr>
        <w:t>Invitation</w:t>
      </w:r>
      <w:bookmarkEnd w:id="5"/>
      <w:r w:rsidRPr="003B5D34">
        <w:rPr>
          <w:bCs/>
          <w:color w:val="000000"/>
          <w:sz w:val="16"/>
          <w:szCs w:val="16"/>
        </w:rPr>
        <w:t>.</w:t>
      </w:r>
    </w:p>
    <w:p w14:paraId="4A535808" w14:textId="541C5AE0" w:rsidR="00D13787" w:rsidRPr="00874B2D" w:rsidRDefault="00D13787" w:rsidP="00D13787">
      <w:pPr>
        <w:pStyle w:val="BodyText"/>
        <w:numPr>
          <w:ilvl w:val="0"/>
          <w:numId w:val="3"/>
        </w:numPr>
        <w:tabs>
          <w:tab w:val="left" w:pos="3960"/>
          <w:tab w:val="left" w:pos="4320"/>
          <w:tab w:val="right" w:pos="10170"/>
        </w:tabs>
        <w:spacing w:after="0"/>
        <w:ind w:left="360"/>
        <w:jc w:val="both"/>
        <w:rPr>
          <w:sz w:val="16"/>
          <w:szCs w:val="16"/>
        </w:rPr>
      </w:pPr>
      <w:r w:rsidRPr="00874B2D">
        <w:rPr>
          <w:sz w:val="16"/>
          <w:szCs w:val="16"/>
        </w:rPr>
        <w:t>Submit a copy of the completed SE-</w:t>
      </w:r>
      <w:r>
        <w:rPr>
          <w:sz w:val="16"/>
          <w:szCs w:val="16"/>
        </w:rPr>
        <w:t>6</w:t>
      </w:r>
      <w:r w:rsidRPr="00874B2D">
        <w:rPr>
          <w:sz w:val="16"/>
          <w:szCs w:val="16"/>
        </w:rPr>
        <w:t xml:space="preserve">19 to OSE along with the </w:t>
      </w:r>
      <w:r>
        <w:rPr>
          <w:sz w:val="16"/>
          <w:szCs w:val="16"/>
        </w:rPr>
        <w:t>following:</w:t>
      </w:r>
    </w:p>
    <w:p w14:paraId="7A6507BD" w14:textId="7C40E764" w:rsidR="00D13787" w:rsidRPr="002D315A" w:rsidRDefault="00D13787" w:rsidP="00D1378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720"/>
        <w:jc w:val="both"/>
        <w:rPr>
          <w:color w:val="000000"/>
          <w:sz w:val="16"/>
          <w:szCs w:val="16"/>
        </w:rPr>
      </w:pPr>
      <w:r w:rsidRPr="002D315A">
        <w:rPr>
          <w:color w:val="000000"/>
          <w:sz w:val="16"/>
          <w:szCs w:val="16"/>
        </w:rPr>
        <w:t>Copy of signed SE-</w:t>
      </w:r>
      <w:r>
        <w:rPr>
          <w:color w:val="000000"/>
          <w:sz w:val="16"/>
          <w:szCs w:val="16"/>
        </w:rPr>
        <w:t>6</w:t>
      </w:r>
      <w:r w:rsidRPr="002D315A">
        <w:rPr>
          <w:color w:val="000000"/>
          <w:sz w:val="16"/>
          <w:szCs w:val="16"/>
        </w:rPr>
        <w:t>14 for each Committee member</w:t>
      </w:r>
    </w:p>
    <w:p w14:paraId="10E6DFE4" w14:textId="644C35D5" w:rsidR="00D13787" w:rsidRPr="002D315A" w:rsidRDefault="00D13787" w:rsidP="00D13787">
      <w:pPr>
        <w:pStyle w:val="ListParagraph"/>
        <w:widowControl w:val="0"/>
        <w:numPr>
          <w:ilvl w:val="1"/>
          <w:numId w:val="3"/>
        </w:numPr>
        <w:autoSpaceDE w:val="0"/>
        <w:autoSpaceDN w:val="0"/>
        <w:adjustRightInd w:val="0"/>
        <w:ind w:left="720"/>
        <w:jc w:val="both"/>
        <w:rPr>
          <w:color w:val="000000"/>
          <w:sz w:val="16"/>
          <w:szCs w:val="16"/>
        </w:rPr>
      </w:pPr>
      <w:r w:rsidRPr="002D315A">
        <w:rPr>
          <w:color w:val="000000"/>
          <w:sz w:val="16"/>
          <w:szCs w:val="16"/>
        </w:rPr>
        <w:t>Copy of all SE-</w:t>
      </w:r>
      <w:r>
        <w:rPr>
          <w:color w:val="000000"/>
          <w:sz w:val="16"/>
          <w:szCs w:val="16"/>
        </w:rPr>
        <w:t>6</w:t>
      </w:r>
      <w:r w:rsidRPr="002D315A">
        <w:rPr>
          <w:color w:val="000000"/>
          <w:sz w:val="16"/>
          <w:szCs w:val="16"/>
        </w:rPr>
        <w:t>15s and the SE-</w:t>
      </w:r>
      <w:r>
        <w:rPr>
          <w:color w:val="000000"/>
          <w:sz w:val="16"/>
          <w:szCs w:val="16"/>
        </w:rPr>
        <w:t>6</w:t>
      </w:r>
      <w:r w:rsidRPr="002D315A">
        <w:rPr>
          <w:color w:val="000000"/>
          <w:sz w:val="16"/>
          <w:szCs w:val="16"/>
        </w:rPr>
        <w:t>17</w:t>
      </w:r>
    </w:p>
    <w:sectPr w:rsidR="00D13787" w:rsidRPr="002D315A" w:rsidSect="002B5CCB">
      <w:headerReference w:type="default" r:id="rId7"/>
      <w:footerReference w:type="default" r:id="rId8"/>
      <w:type w:val="continuous"/>
      <w:pgSz w:w="12240" w:h="15840"/>
      <w:pgMar w:top="576" w:right="864" w:bottom="576" w:left="1152" w:header="432" w:footer="576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6B68C" w14:textId="77777777" w:rsidR="00F9213E" w:rsidRDefault="00F9213E">
      <w:r>
        <w:separator/>
      </w:r>
    </w:p>
  </w:endnote>
  <w:endnote w:type="continuationSeparator" w:id="0">
    <w:p w14:paraId="1376318D" w14:textId="77777777" w:rsidR="00F9213E" w:rsidRDefault="00F92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5B00F1" w14:textId="77777777" w:rsidR="00300402" w:rsidRPr="00827AA8" w:rsidRDefault="00300402" w:rsidP="00300402">
    <w:pPr>
      <w:pStyle w:val="Footer"/>
      <w:jc w:val="right"/>
      <w:rPr>
        <w:color w:val="000000"/>
        <w:sz w:val="16"/>
        <w:szCs w:val="16"/>
      </w:rPr>
    </w:pPr>
    <w:r w:rsidRPr="00827AA8">
      <w:rPr>
        <w:color w:val="000000"/>
        <w:sz w:val="16"/>
        <w:szCs w:val="16"/>
      </w:rPr>
      <w:t>S</w:t>
    </w:r>
    <w:r w:rsidR="000C334A">
      <w:rPr>
        <w:color w:val="000000"/>
        <w:sz w:val="16"/>
        <w:szCs w:val="16"/>
      </w:rPr>
      <w:t>E-6</w:t>
    </w:r>
    <w:r w:rsidRPr="00827AA8">
      <w:rPr>
        <w:color w:val="000000"/>
        <w:sz w:val="16"/>
        <w:szCs w:val="16"/>
      </w:rPr>
      <w:t>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3CB336" w14:textId="77777777" w:rsidR="00F9213E" w:rsidRDefault="00F9213E">
      <w:r>
        <w:separator/>
      </w:r>
    </w:p>
  </w:footnote>
  <w:footnote w:type="continuationSeparator" w:id="0">
    <w:p w14:paraId="5F21CB43" w14:textId="77777777" w:rsidR="00F9213E" w:rsidRDefault="00F92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4508D1" w14:textId="22981951" w:rsidR="002B5CCB" w:rsidRDefault="002B5CCB" w:rsidP="002B5CCB">
    <w:pPr>
      <w:pStyle w:val="Header"/>
      <w:jc w:val="right"/>
      <w:rPr>
        <w:b/>
        <w:sz w:val="16"/>
        <w:szCs w:val="16"/>
      </w:rPr>
    </w:pPr>
    <w:r w:rsidRPr="002B5CCB">
      <w:rPr>
        <w:b/>
        <w:sz w:val="16"/>
        <w:szCs w:val="16"/>
      </w:rPr>
      <w:t>20</w:t>
    </w:r>
    <w:r w:rsidR="00E847ED">
      <w:rPr>
        <w:b/>
        <w:sz w:val="16"/>
        <w:szCs w:val="16"/>
      </w:rPr>
      <w:t>2</w:t>
    </w:r>
    <w:r w:rsidR="00AD2EB6">
      <w:rPr>
        <w:b/>
        <w:sz w:val="16"/>
        <w:szCs w:val="16"/>
      </w:rPr>
      <w:t>3</w:t>
    </w:r>
    <w:r w:rsidRPr="002B5CCB">
      <w:rPr>
        <w:b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9743C1"/>
    <w:multiLevelType w:val="hybridMultilevel"/>
    <w:tmpl w:val="5BC879C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646C5676"/>
    <w:multiLevelType w:val="hybridMultilevel"/>
    <w:tmpl w:val="25F81D9E"/>
    <w:lvl w:ilvl="0" w:tplc="2B5A9D7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i w:val="0"/>
        <w:sz w:val="16"/>
      </w:rPr>
    </w:lvl>
    <w:lvl w:ilvl="1" w:tplc="7FB8250C">
      <w:start w:val="1"/>
      <w:numFmt w:val="lowerLetter"/>
      <w:lvlText w:val="%2."/>
      <w:lvlJc w:val="left"/>
      <w:pPr>
        <w:ind w:left="1440" w:hanging="360"/>
      </w:pPr>
      <w:rPr>
        <w:b/>
        <w:bCs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BD407E"/>
    <w:multiLevelType w:val="hybridMultilevel"/>
    <w:tmpl w:val="B020490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33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9lK0Sk4Xpz/ga1QjuSMQATZmqGs+/umKcqsOMyht12yOwx5DUWrhvOkewN4qwkJmvXU+ALkI0aIC3bP+6/AeQ==" w:salt="XdAmsZ2wGqurONIyjswhxA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doNotCompress"/>
  <w:hdrShapeDefaults>
    <o:shapedefaults v:ext="edit" spidmax="665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201DF"/>
    <w:rsid w:val="000428A8"/>
    <w:rsid w:val="0004459A"/>
    <w:rsid w:val="00090788"/>
    <w:rsid w:val="000B417E"/>
    <w:rsid w:val="000C334A"/>
    <w:rsid w:val="000E4CD3"/>
    <w:rsid w:val="00101A3B"/>
    <w:rsid w:val="00114DD0"/>
    <w:rsid w:val="00137036"/>
    <w:rsid w:val="001504B8"/>
    <w:rsid w:val="00172186"/>
    <w:rsid w:val="00187D6E"/>
    <w:rsid w:val="00190A76"/>
    <w:rsid w:val="001B3CD7"/>
    <w:rsid w:val="001D5026"/>
    <w:rsid w:val="001E6F00"/>
    <w:rsid w:val="00206D91"/>
    <w:rsid w:val="00207F14"/>
    <w:rsid w:val="002510C3"/>
    <w:rsid w:val="00270646"/>
    <w:rsid w:val="002806E4"/>
    <w:rsid w:val="00294822"/>
    <w:rsid w:val="002B5CCB"/>
    <w:rsid w:val="002C5047"/>
    <w:rsid w:val="002E1C4B"/>
    <w:rsid w:val="00300402"/>
    <w:rsid w:val="00305FDA"/>
    <w:rsid w:val="00307288"/>
    <w:rsid w:val="003A02D6"/>
    <w:rsid w:val="003A600F"/>
    <w:rsid w:val="003B0963"/>
    <w:rsid w:val="003B5D34"/>
    <w:rsid w:val="003F06B8"/>
    <w:rsid w:val="00421E97"/>
    <w:rsid w:val="00447EA3"/>
    <w:rsid w:val="004B194C"/>
    <w:rsid w:val="004E7BCE"/>
    <w:rsid w:val="004F3C84"/>
    <w:rsid w:val="005456F5"/>
    <w:rsid w:val="00546322"/>
    <w:rsid w:val="00597510"/>
    <w:rsid w:val="005A6A55"/>
    <w:rsid w:val="005B0DC5"/>
    <w:rsid w:val="005F11A9"/>
    <w:rsid w:val="00605E12"/>
    <w:rsid w:val="00611065"/>
    <w:rsid w:val="006409CC"/>
    <w:rsid w:val="0068747C"/>
    <w:rsid w:val="00695344"/>
    <w:rsid w:val="00714D81"/>
    <w:rsid w:val="00725DE7"/>
    <w:rsid w:val="00733BFC"/>
    <w:rsid w:val="00746E08"/>
    <w:rsid w:val="00773DE0"/>
    <w:rsid w:val="00777D8C"/>
    <w:rsid w:val="00787660"/>
    <w:rsid w:val="007A3191"/>
    <w:rsid w:val="007C3942"/>
    <w:rsid w:val="007D464D"/>
    <w:rsid w:val="007E53D8"/>
    <w:rsid w:val="00805633"/>
    <w:rsid w:val="00827AA8"/>
    <w:rsid w:val="008358B0"/>
    <w:rsid w:val="0084437A"/>
    <w:rsid w:val="00874E4D"/>
    <w:rsid w:val="00877D1D"/>
    <w:rsid w:val="00895A35"/>
    <w:rsid w:val="008E5ECE"/>
    <w:rsid w:val="008F0AE5"/>
    <w:rsid w:val="008F0DAD"/>
    <w:rsid w:val="009158FC"/>
    <w:rsid w:val="00925B77"/>
    <w:rsid w:val="00925C1E"/>
    <w:rsid w:val="00941FE3"/>
    <w:rsid w:val="00961579"/>
    <w:rsid w:val="009E2A0A"/>
    <w:rsid w:val="00A74A67"/>
    <w:rsid w:val="00A76AEE"/>
    <w:rsid w:val="00A77640"/>
    <w:rsid w:val="00AB78F2"/>
    <w:rsid w:val="00AC7940"/>
    <w:rsid w:val="00AD2EB6"/>
    <w:rsid w:val="00B20003"/>
    <w:rsid w:val="00B201DF"/>
    <w:rsid w:val="00B36E79"/>
    <w:rsid w:val="00BA384F"/>
    <w:rsid w:val="00C11969"/>
    <w:rsid w:val="00CC5477"/>
    <w:rsid w:val="00CF0579"/>
    <w:rsid w:val="00D1008E"/>
    <w:rsid w:val="00D13787"/>
    <w:rsid w:val="00D3494A"/>
    <w:rsid w:val="00D41CDE"/>
    <w:rsid w:val="00D7121B"/>
    <w:rsid w:val="00D77E4E"/>
    <w:rsid w:val="00D91F6D"/>
    <w:rsid w:val="00DC1F0E"/>
    <w:rsid w:val="00DE2D8C"/>
    <w:rsid w:val="00E20617"/>
    <w:rsid w:val="00E4033A"/>
    <w:rsid w:val="00E62192"/>
    <w:rsid w:val="00E65839"/>
    <w:rsid w:val="00E72ADA"/>
    <w:rsid w:val="00E847ED"/>
    <w:rsid w:val="00E96194"/>
    <w:rsid w:val="00EA0B9C"/>
    <w:rsid w:val="00ED18A6"/>
    <w:rsid w:val="00ED3E2B"/>
    <w:rsid w:val="00EE48D7"/>
    <w:rsid w:val="00F0294B"/>
    <w:rsid w:val="00F14484"/>
    <w:rsid w:val="00F22605"/>
    <w:rsid w:val="00F4314C"/>
    <w:rsid w:val="00F65BEE"/>
    <w:rsid w:val="00F837B0"/>
    <w:rsid w:val="00F91DEC"/>
    <w:rsid w:val="00F92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6561"/>
    <o:shapelayout v:ext="edit">
      <o:idmap v:ext="edit" data="1"/>
    </o:shapelayout>
  </w:shapeDefaults>
  <w:doNotEmbedSmartTags/>
  <w:decimalSymbol w:val="."/>
  <w:listSeparator w:val=","/>
  <w14:docId w14:val="68288751"/>
  <w15:docId w15:val="{D71DA119-810C-4524-BCAF-11066086F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F65BE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E48D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E48D7"/>
    <w:pPr>
      <w:tabs>
        <w:tab w:val="center" w:pos="4320"/>
        <w:tab w:val="right" w:pos="8640"/>
      </w:tabs>
    </w:pPr>
  </w:style>
  <w:style w:type="paragraph" w:styleId="BodyText2">
    <w:name w:val="Body Text 2"/>
    <w:basedOn w:val="Normal"/>
    <w:rsid w:val="00BA384F"/>
    <w:pPr>
      <w:tabs>
        <w:tab w:val="right" w:pos="10170"/>
      </w:tabs>
      <w:spacing w:after="240"/>
      <w:jc w:val="both"/>
    </w:pPr>
    <w:rPr>
      <w:sz w:val="20"/>
      <w:szCs w:val="20"/>
    </w:rPr>
  </w:style>
  <w:style w:type="character" w:styleId="Hyperlink">
    <w:name w:val="Hyperlink"/>
    <w:uiPriority w:val="99"/>
    <w:unhideWhenUsed/>
    <w:rsid w:val="00F14484"/>
    <w:rPr>
      <w:rFonts w:cs="Times New Roman"/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D13787"/>
    <w:pPr>
      <w:ind w:left="720"/>
      <w:contextualSpacing/>
    </w:pPr>
  </w:style>
  <w:style w:type="paragraph" w:styleId="BodyText">
    <w:name w:val="Body Text"/>
    <w:basedOn w:val="Normal"/>
    <w:link w:val="BodyTextChar"/>
    <w:semiHidden/>
    <w:unhideWhenUsed/>
    <w:rsid w:val="00D13787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D1378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178</Words>
  <Characters>1017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SE-219</vt:lpstr>
    </vt:vector>
  </TitlesOfParts>
  <Company>State of South Carolina</Company>
  <LinksUpToDate>false</LinksUpToDate>
  <CharactersWithSpaces>1193</CharactersWithSpaces>
  <SharedDoc>false</SharedDoc>
  <HLinks>
    <vt:vector size="6" baseType="variant">
      <vt:variant>
        <vt:i4>5636198</vt:i4>
      </vt:variant>
      <vt:variant>
        <vt:i4>18</vt:i4>
      </vt:variant>
      <vt:variant>
        <vt:i4>0</vt:i4>
      </vt:variant>
      <vt:variant>
        <vt:i4>5</vt:i4>
      </vt:variant>
      <vt:variant>
        <vt:lpwstr>mailto:protest-ose@mmo.sc.gov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SE-619</dc:title>
  <dc:creator>Office</dc:creator>
  <cp:lastModifiedBy>Jordan, Margaret</cp:lastModifiedBy>
  <cp:revision>10</cp:revision>
  <cp:lastPrinted>2022-10-04T18:44:00Z</cp:lastPrinted>
  <dcterms:created xsi:type="dcterms:W3CDTF">2022-06-23T14:09:00Z</dcterms:created>
  <dcterms:modified xsi:type="dcterms:W3CDTF">2023-01-03T16:48:00Z</dcterms:modified>
</cp:coreProperties>
</file>