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E259" w14:textId="77777777" w:rsidR="00C22E49" w:rsidRPr="004F512A" w:rsidRDefault="00C22E49" w:rsidP="00C22E49">
      <w:pPr>
        <w:widowControl w:val="0"/>
        <w:tabs>
          <w:tab w:val="right" w:pos="10170"/>
        </w:tabs>
        <w:autoSpaceDE w:val="0"/>
        <w:autoSpaceDN w:val="0"/>
        <w:adjustRightInd w:val="0"/>
        <w:jc w:val="both"/>
        <w:rPr>
          <w:b/>
          <w:bCs/>
          <w:color w:val="000000"/>
          <w:sz w:val="28"/>
          <w:szCs w:val="28"/>
        </w:rPr>
      </w:pPr>
      <w:r w:rsidRPr="004F512A">
        <w:rPr>
          <w:b/>
          <w:bCs/>
          <w:color w:val="000000"/>
          <w:sz w:val="28"/>
          <w:szCs w:val="28"/>
        </w:rPr>
        <w:t>SE-560</w:t>
      </w:r>
    </w:p>
    <w:p w14:paraId="242F4E38" w14:textId="77777777" w:rsidR="00C22E49" w:rsidRDefault="00C22E49" w:rsidP="00C22E49">
      <w:pPr>
        <w:widowControl w:val="0"/>
        <w:tabs>
          <w:tab w:val="right" w:pos="10170"/>
        </w:tabs>
        <w:autoSpaceDE w:val="0"/>
        <w:autoSpaceDN w:val="0"/>
        <w:adjustRightInd w:val="0"/>
        <w:jc w:val="both"/>
        <w:rPr>
          <w:b/>
          <w:bCs/>
          <w:color w:val="000000"/>
          <w:sz w:val="28"/>
          <w:szCs w:val="28"/>
        </w:rPr>
      </w:pPr>
      <w:r w:rsidRPr="004F512A">
        <w:rPr>
          <w:b/>
          <w:bCs/>
          <w:color w:val="000000"/>
          <w:sz w:val="28"/>
          <w:szCs w:val="28"/>
        </w:rPr>
        <w:t>CERTIFICATE  OF  FINAL  COMPLETION</w:t>
      </w:r>
    </w:p>
    <w:p w14:paraId="45D884AC" w14:textId="77777777" w:rsidR="00C22E49" w:rsidRPr="004F512A" w:rsidRDefault="00C22E49" w:rsidP="00C22E49">
      <w:pPr>
        <w:widowControl w:val="0"/>
        <w:tabs>
          <w:tab w:val="right" w:pos="10170"/>
        </w:tabs>
        <w:autoSpaceDE w:val="0"/>
        <w:autoSpaceDN w:val="0"/>
        <w:adjustRightInd w:val="0"/>
        <w:jc w:val="both"/>
        <w:rPr>
          <w:color w:val="000000"/>
          <w:sz w:val="16"/>
          <w:szCs w:val="16"/>
          <w:u w:val="double"/>
        </w:rPr>
      </w:pPr>
      <w:r w:rsidRPr="004F512A">
        <w:rPr>
          <w:b/>
          <w:sz w:val="16"/>
          <w:szCs w:val="16"/>
          <w:u w:val="double"/>
        </w:rPr>
        <w:tab/>
      </w:r>
    </w:p>
    <w:p w14:paraId="1E669B85" w14:textId="0DA392DC" w:rsidR="00C22E49" w:rsidRPr="004F512A" w:rsidRDefault="00C22E49" w:rsidP="00C22E49">
      <w:pPr>
        <w:tabs>
          <w:tab w:val="right" w:pos="10170"/>
        </w:tabs>
        <w:overflowPunct w:val="0"/>
        <w:autoSpaceDE w:val="0"/>
        <w:autoSpaceDN w:val="0"/>
        <w:adjustRightInd w:val="0"/>
        <w:spacing w:before="60"/>
        <w:jc w:val="both"/>
        <w:textAlignment w:val="baseline"/>
        <w:rPr>
          <w:b/>
        </w:rPr>
      </w:pPr>
      <w:r w:rsidRPr="004F512A">
        <w:rPr>
          <w:b/>
        </w:rPr>
        <w:t>AGENCY:</w:t>
      </w:r>
      <w:r>
        <w:rPr>
          <w:b/>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u w:val="single"/>
        </w:rPr>
        <w:tab/>
      </w:r>
    </w:p>
    <w:p w14:paraId="6168F968" w14:textId="5745C6B4" w:rsidR="00C22E49" w:rsidRPr="004F512A" w:rsidRDefault="00C22E49" w:rsidP="00C22E49">
      <w:pPr>
        <w:tabs>
          <w:tab w:val="right" w:pos="10170"/>
        </w:tabs>
        <w:overflowPunct w:val="0"/>
        <w:autoSpaceDE w:val="0"/>
        <w:autoSpaceDN w:val="0"/>
        <w:adjustRightInd w:val="0"/>
        <w:spacing w:before="60"/>
        <w:jc w:val="both"/>
        <w:textAlignment w:val="baseline"/>
        <w:rPr>
          <w:b/>
        </w:rPr>
      </w:pPr>
      <w:r w:rsidRPr="004F512A">
        <w:rPr>
          <w:b/>
        </w:rPr>
        <w:t>PROJECT NAME:</w:t>
      </w:r>
      <w:r>
        <w:rPr>
          <w:b/>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u w:val="single"/>
        </w:rPr>
        <w:tab/>
      </w:r>
    </w:p>
    <w:p w14:paraId="1334FE8C" w14:textId="2AE4DDDB" w:rsidR="00C22E49" w:rsidRPr="004F512A" w:rsidRDefault="00C22E49" w:rsidP="00C22E49">
      <w:pPr>
        <w:tabs>
          <w:tab w:val="right" w:pos="10170"/>
        </w:tabs>
        <w:overflowPunct w:val="0"/>
        <w:autoSpaceDE w:val="0"/>
        <w:autoSpaceDN w:val="0"/>
        <w:adjustRightInd w:val="0"/>
        <w:spacing w:before="60"/>
        <w:jc w:val="both"/>
        <w:textAlignment w:val="baseline"/>
        <w:rPr>
          <w:u w:val="single"/>
        </w:rPr>
      </w:pPr>
      <w:r w:rsidRPr="004F512A">
        <w:rPr>
          <w:b/>
        </w:rPr>
        <w:t>PROJECT NUMBER:</w:t>
      </w:r>
      <w:r>
        <w:rPr>
          <w:b/>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u w:val="single"/>
        </w:rPr>
        <w:tab/>
      </w:r>
    </w:p>
    <w:p w14:paraId="73160CAF" w14:textId="571BC735" w:rsidR="00C22E49" w:rsidRPr="004F512A" w:rsidRDefault="00C22E49" w:rsidP="00C22E49">
      <w:pPr>
        <w:tabs>
          <w:tab w:val="right" w:pos="10170"/>
        </w:tabs>
        <w:overflowPunct w:val="0"/>
        <w:autoSpaceDE w:val="0"/>
        <w:autoSpaceDN w:val="0"/>
        <w:adjustRightInd w:val="0"/>
        <w:spacing w:before="60"/>
        <w:jc w:val="both"/>
        <w:textAlignment w:val="baseline"/>
        <w:rPr>
          <w:b/>
        </w:rPr>
      </w:pPr>
      <w:r w:rsidRPr="004F512A">
        <w:rPr>
          <w:b/>
        </w:rPr>
        <w:t>CONTRACTOR:</w:t>
      </w:r>
      <w:r>
        <w:rPr>
          <w:b/>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u w:val="single"/>
        </w:rPr>
        <w:tab/>
      </w:r>
    </w:p>
    <w:p w14:paraId="2FF18EE2" w14:textId="77777777" w:rsidR="00C22E49" w:rsidRPr="004F512A" w:rsidRDefault="00C22E49" w:rsidP="00C22E49">
      <w:pPr>
        <w:widowControl w:val="0"/>
        <w:tabs>
          <w:tab w:val="right" w:pos="10170"/>
        </w:tabs>
        <w:autoSpaceDE w:val="0"/>
        <w:autoSpaceDN w:val="0"/>
        <w:adjustRightInd w:val="0"/>
        <w:rPr>
          <w:color w:val="000000"/>
          <w:sz w:val="16"/>
          <w:szCs w:val="16"/>
          <w:u w:val="thick"/>
        </w:rPr>
      </w:pPr>
      <w:r w:rsidRPr="004F512A">
        <w:rPr>
          <w:color w:val="000000"/>
          <w:sz w:val="16"/>
          <w:szCs w:val="16"/>
          <w:u w:val="thick"/>
        </w:rPr>
        <w:tab/>
      </w:r>
    </w:p>
    <w:p w14:paraId="610350F0" w14:textId="77777777" w:rsidR="00C22E49" w:rsidRPr="004F512A" w:rsidRDefault="00C22E49" w:rsidP="00C22E49">
      <w:pPr>
        <w:widowControl w:val="0"/>
        <w:tabs>
          <w:tab w:val="right" w:pos="10170"/>
        </w:tabs>
        <w:autoSpaceDE w:val="0"/>
        <w:autoSpaceDN w:val="0"/>
        <w:adjustRightInd w:val="0"/>
        <w:spacing w:before="240"/>
        <w:rPr>
          <w:color w:val="000000"/>
          <w:sz w:val="22"/>
          <w:szCs w:val="22"/>
        </w:rPr>
      </w:pPr>
      <w:r w:rsidRPr="004F512A">
        <w:rPr>
          <w:b/>
          <w:bCs/>
          <w:color w:val="000000"/>
          <w:sz w:val="22"/>
          <w:szCs w:val="22"/>
          <w:u w:val="single"/>
        </w:rPr>
        <w:t>CONTRACTOR’S NOTIFICATION AND CERTIFICATION</w:t>
      </w:r>
    </w:p>
    <w:p w14:paraId="5744E30C" w14:textId="7AC64690" w:rsidR="00C22E49" w:rsidRPr="00E96978" w:rsidRDefault="00C22E49" w:rsidP="00424C12">
      <w:pPr>
        <w:widowControl w:val="0"/>
        <w:tabs>
          <w:tab w:val="right" w:pos="4950"/>
        </w:tabs>
        <w:autoSpaceDE w:val="0"/>
        <w:autoSpaceDN w:val="0"/>
        <w:adjustRightInd w:val="0"/>
        <w:spacing w:before="60" w:line="266" w:lineRule="exact"/>
        <w:jc w:val="both"/>
        <w:rPr>
          <w:color w:val="000000"/>
          <w:sz w:val="20"/>
          <w:szCs w:val="20"/>
        </w:rPr>
      </w:pPr>
      <w:r w:rsidRPr="00E96978">
        <w:rPr>
          <w:color w:val="000000"/>
          <w:sz w:val="20"/>
          <w:szCs w:val="20"/>
        </w:rPr>
        <w:t xml:space="preserve">I hereby </w:t>
      </w:r>
      <w:r>
        <w:rPr>
          <w:color w:val="000000"/>
          <w:sz w:val="20"/>
          <w:szCs w:val="20"/>
        </w:rPr>
        <w:t xml:space="preserve">notify the A/E and the Agency that Contract Work for the above Project </w:t>
      </w:r>
      <w:r w:rsidR="00F16CD6">
        <w:rPr>
          <w:color w:val="000000"/>
          <w:sz w:val="20"/>
          <w:szCs w:val="20"/>
        </w:rPr>
        <w:t>has</w:t>
      </w:r>
      <w:r>
        <w:rPr>
          <w:color w:val="000000"/>
          <w:sz w:val="20"/>
          <w:szCs w:val="20"/>
        </w:rPr>
        <w:t xml:space="preserve"> or will achieve Final Completion,</w:t>
      </w:r>
      <w:r w:rsidRPr="00E96978">
        <w:rPr>
          <w:color w:val="000000"/>
          <w:sz w:val="20"/>
          <w:szCs w:val="20"/>
        </w:rPr>
        <w:t xml:space="preserve"> as defined in the Project Manual and in conformance with the requirements of the Contract and the </w:t>
      </w:r>
      <w:r w:rsidRPr="00E96978">
        <w:rPr>
          <w:i/>
          <w:iCs/>
          <w:color w:val="000000"/>
          <w:sz w:val="20"/>
          <w:szCs w:val="20"/>
        </w:rPr>
        <w:t>Manual for Planning and Execution of Permanent Improvement Projects</w:t>
      </w:r>
      <w:r>
        <w:rPr>
          <w:i/>
          <w:iCs/>
          <w:color w:val="000000"/>
          <w:sz w:val="20"/>
          <w:szCs w:val="20"/>
        </w:rPr>
        <w:t xml:space="preserve">, </w:t>
      </w:r>
      <w:r w:rsidRPr="00230ADE">
        <w:rPr>
          <w:iCs/>
          <w:color w:val="000000"/>
          <w:sz w:val="20"/>
          <w:szCs w:val="20"/>
        </w:rPr>
        <w:t>on the date shown below</w:t>
      </w:r>
      <w:r w:rsidR="00424C12">
        <w:rPr>
          <w:iCs/>
          <w:color w:val="000000"/>
          <w:sz w:val="20"/>
          <w:szCs w:val="20"/>
        </w:rPr>
        <w:t xml:space="preserve"> for the inspection</w:t>
      </w:r>
      <w:r w:rsidRPr="00230ADE">
        <w:rPr>
          <w:color w:val="000000"/>
          <w:sz w:val="20"/>
          <w:szCs w:val="20"/>
        </w:rPr>
        <w:t>.</w:t>
      </w:r>
      <w:r w:rsidRPr="00E96978">
        <w:rPr>
          <w:color w:val="000000"/>
          <w:sz w:val="20"/>
          <w:szCs w:val="20"/>
        </w:rPr>
        <w:t xml:space="preserve">  This certification declares that:</w:t>
      </w:r>
    </w:p>
    <w:p w14:paraId="08C737BA" w14:textId="517107BA" w:rsidR="00C22E49" w:rsidRPr="00230ADE" w:rsidRDefault="00C22E49" w:rsidP="00C22E49">
      <w:pPr>
        <w:pStyle w:val="ListParagraph"/>
        <w:widowControl w:val="0"/>
        <w:numPr>
          <w:ilvl w:val="0"/>
          <w:numId w:val="1"/>
        </w:numPr>
        <w:tabs>
          <w:tab w:val="right" w:pos="10170"/>
        </w:tabs>
        <w:autoSpaceDE w:val="0"/>
        <w:autoSpaceDN w:val="0"/>
        <w:adjustRightInd w:val="0"/>
        <w:spacing w:before="60"/>
        <w:ind w:left="360" w:hanging="360"/>
        <w:contextualSpacing w:val="0"/>
        <w:jc w:val="both"/>
        <w:rPr>
          <w:color w:val="000000"/>
          <w:sz w:val="20"/>
          <w:szCs w:val="20"/>
        </w:rPr>
      </w:pPr>
      <w:r w:rsidRPr="00230ADE">
        <w:rPr>
          <w:color w:val="000000"/>
          <w:sz w:val="20"/>
          <w:szCs w:val="20"/>
        </w:rPr>
        <w:t>All items of the punch-list and all items required by the Construction Documents have been completed</w:t>
      </w:r>
      <w:r w:rsidR="00110F8E">
        <w:rPr>
          <w:color w:val="000000"/>
          <w:sz w:val="20"/>
          <w:szCs w:val="20"/>
        </w:rPr>
        <w:t>.</w:t>
      </w:r>
    </w:p>
    <w:p w14:paraId="5DB1916B" w14:textId="3563C5A9" w:rsidR="00C22E49" w:rsidRDefault="00C22E49" w:rsidP="00C22E49">
      <w:pPr>
        <w:pStyle w:val="ListParagraph"/>
        <w:widowControl w:val="0"/>
        <w:numPr>
          <w:ilvl w:val="0"/>
          <w:numId w:val="1"/>
        </w:numPr>
        <w:tabs>
          <w:tab w:val="right" w:pos="10170"/>
        </w:tabs>
        <w:autoSpaceDE w:val="0"/>
        <w:autoSpaceDN w:val="0"/>
        <w:adjustRightInd w:val="0"/>
        <w:spacing w:before="60"/>
        <w:ind w:left="360" w:hanging="360"/>
        <w:contextualSpacing w:val="0"/>
        <w:jc w:val="both"/>
        <w:rPr>
          <w:color w:val="000000"/>
          <w:sz w:val="20"/>
          <w:szCs w:val="20"/>
        </w:rPr>
      </w:pPr>
      <w:r>
        <w:rPr>
          <w:color w:val="000000"/>
          <w:sz w:val="20"/>
          <w:szCs w:val="20"/>
        </w:rPr>
        <w:t>A</w:t>
      </w:r>
      <w:r w:rsidRPr="00230ADE">
        <w:rPr>
          <w:color w:val="000000"/>
          <w:sz w:val="20"/>
          <w:szCs w:val="20"/>
        </w:rPr>
        <w:t>ll Work is in conforma</w:t>
      </w:r>
      <w:r>
        <w:rPr>
          <w:color w:val="000000"/>
          <w:sz w:val="20"/>
          <w:szCs w:val="20"/>
        </w:rPr>
        <w:t>nce with the Contract Documents</w:t>
      </w:r>
      <w:r w:rsidR="00110F8E">
        <w:rPr>
          <w:color w:val="000000"/>
          <w:sz w:val="20"/>
          <w:szCs w:val="20"/>
        </w:rPr>
        <w:t>.</w:t>
      </w:r>
    </w:p>
    <w:p w14:paraId="00248E37" w14:textId="77777777" w:rsidR="00C22E49" w:rsidRPr="00230ADE" w:rsidRDefault="00C22E49" w:rsidP="00C22E49">
      <w:pPr>
        <w:pStyle w:val="ListParagraph"/>
        <w:widowControl w:val="0"/>
        <w:numPr>
          <w:ilvl w:val="0"/>
          <w:numId w:val="1"/>
        </w:numPr>
        <w:tabs>
          <w:tab w:val="right" w:pos="10170"/>
        </w:tabs>
        <w:autoSpaceDE w:val="0"/>
        <w:autoSpaceDN w:val="0"/>
        <w:adjustRightInd w:val="0"/>
        <w:spacing w:before="60"/>
        <w:ind w:left="360" w:hanging="360"/>
        <w:contextualSpacing w:val="0"/>
        <w:jc w:val="both"/>
        <w:rPr>
          <w:color w:val="000000"/>
          <w:sz w:val="20"/>
          <w:szCs w:val="20"/>
        </w:rPr>
      </w:pPr>
      <w:r w:rsidRPr="00230ADE">
        <w:rPr>
          <w:color w:val="000000"/>
          <w:sz w:val="20"/>
          <w:szCs w:val="20"/>
        </w:rPr>
        <w:t xml:space="preserve">All other requirements of the Contract related to </w:t>
      </w:r>
      <w:r>
        <w:rPr>
          <w:color w:val="000000"/>
          <w:sz w:val="20"/>
          <w:szCs w:val="20"/>
        </w:rPr>
        <w:t>Final</w:t>
      </w:r>
      <w:r w:rsidRPr="00230ADE">
        <w:rPr>
          <w:color w:val="000000"/>
          <w:sz w:val="20"/>
          <w:szCs w:val="20"/>
        </w:rPr>
        <w:t xml:space="preserve"> Completion have been accomplished, to include delivery of all operational and maintenance manuals, record drawings, maintenance training, warrantee certificates and start up activities.</w:t>
      </w:r>
    </w:p>
    <w:p w14:paraId="15708D61" w14:textId="77777777" w:rsidR="00C22E49" w:rsidRPr="004F512A" w:rsidRDefault="00C22E49" w:rsidP="00C22E49">
      <w:pPr>
        <w:widowControl w:val="0"/>
        <w:tabs>
          <w:tab w:val="right" w:pos="10170"/>
        </w:tabs>
        <w:autoSpaceDE w:val="0"/>
        <w:autoSpaceDN w:val="0"/>
        <w:adjustRightInd w:val="0"/>
        <w:spacing w:before="240"/>
        <w:rPr>
          <w:b/>
          <w:bCs/>
          <w:color w:val="000000"/>
          <w:sz w:val="20"/>
          <w:szCs w:val="20"/>
          <w:u w:val="single"/>
        </w:rPr>
      </w:pPr>
      <w:r w:rsidRPr="004F512A">
        <w:rPr>
          <w:b/>
          <w:bCs/>
          <w:color w:val="000000"/>
          <w:sz w:val="20"/>
          <w:szCs w:val="20"/>
        </w:rPr>
        <w:t>BY:</w:t>
      </w:r>
      <w:r w:rsidRPr="004F512A">
        <w:rPr>
          <w:bCs/>
          <w:color w:val="000000"/>
          <w:sz w:val="20"/>
          <w:szCs w:val="20"/>
          <w:u w:val="single"/>
        </w:rPr>
        <w:tab/>
      </w:r>
    </w:p>
    <w:p w14:paraId="19EC7AF7" w14:textId="77777777" w:rsidR="00C22E49" w:rsidRPr="005C6796" w:rsidRDefault="00C22E49" w:rsidP="00C22E49">
      <w:pPr>
        <w:widowControl w:val="0"/>
        <w:tabs>
          <w:tab w:val="right" w:pos="10170"/>
        </w:tabs>
        <w:autoSpaceDE w:val="0"/>
        <w:autoSpaceDN w:val="0"/>
        <w:adjustRightInd w:val="0"/>
        <w:ind w:left="3600"/>
        <w:rPr>
          <w:color w:val="000000"/>
          <w:sz w:val="16"/>
          <w:szCs w:val="16"/>
        </w:rPr>
      </w:pPr>
      <w:r w:rsidRPr="005C6796">
        <w:rPr>
          <w:bCs/>
          <w:i/>
          <w:iCs/>
          <w:color w:val="000000"/>
          <w:sz w:val="16"/>
          <w:szCs w:val="16"/>
        </w:rPr>
        <w:t>(Signature of Contractor Representative)</w:t>
      </w:r>
    </w:p>
    <w:p w14:paraId="20360478" w14:textId="5FB62BD2" w:rsidR="00C22E49" w:rsidRPr="004F512A" w:rsidRDefault="00C22E49" w:rsidP="00C22E49">
      <w:pPr>
        <w:widowControl w:val="0"/>
        <w:tabs>
          <w:tab w:val="right" w:pos="10170"/>
        </w:tabs>
        <w:autoSpaceDE w:val="0"/>
        <w:autoSpaceDN w:val="0"/>
        <w:adjustRightInd w:val="0"/>
        <w:spacing w:before="120"/>
        <w:rPr>
          <w:b/>
          <w:color w:val="000000"/>
          <w:sz w:val="20"/>
          <w:szCs w:val="20"/>
          <w:u w:val="single"/>
        </w:rPr>
      </w:pPr>
      <w:r w:rsidRPr="004F512A">
        <w:rPr>
          <w:b/>
          <w:color w:val="000000"/>
          <w:sz w:val="20"/>
          <w:szCs w:val="20"/>
        </w:rPr>
        <w:t>PRINT NAME:</w:t>
      </w:r>
      <w:r w:rsidRPr="004F512A">
        <w:rPr>
          <w:b/>
          <w:color w:val="000000"/>
          <w:sz w:val="20"/>
          <w:szCs w:val="20"/>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color w:val="000000"/>
          <w:sz w:val="20"/>
          <w:szCs w:val="20"/>
          <w:u w:val="single"/>
        </w:rPr>
        <w:tab/>
      </w:r>
    </w:p>
    <w:p w14:paraId="5356381B" w14:textId="6ABC02E2" w:rsidR="00C22E49" w:rsidRPr="004F512A" w:rsidRDefault="00C22E49" w:rsidP="00C22E49">
      <w:pPr>
        <w:widowControl w:val="0"/>
        <w:tabs>
          <w:tab w:val="right" w:pos="10170"/>
        </w:tabs>
        <w:autoSpaceDE w:val="0"/>
        <w:autoSpaceDN w:val="0"/>
        <w:adjustRightInd w:val="0"/>
        <w:spacing w:before="120"/>
        <w:rPr>
          <w:color w:val="000000"/>
          <w:sz w:val="20"/>
          <w:szCs w:val="20"/>
          <w:u w:val="single"/>
        </w:rPr>
      </w:pPr>
      <w:r w:rsidRPr="004F512A">
        <w:rPr>
          <w:b/>
          <w:bCs/>
          <w:color w:val="000000"/>
          <w:sz w:val="20"/>
          <w:szCs w:val="20"/>
        </w:rPr>
        <w:t>TITLE:</w:t>
      </w:r>
      <w:r w:rsidRPr="004F512A">
        <w:rPr>
          <w:b/>
          <w:bCs/>
          <w:color w:val="000000"/>
          <w:sz w:val="20"/>
          <w:szCs w:val="20"/>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Cs/>
          <w:color w:val="000000"/>
          <w:sz w:val="20"/>
          <w:szCs w:val="20"/>
          <w:u w:val="single"/>
        </w:rPr>
        <w:tab/>
      </w:r>
    </w:p>
    <w:p w14:paraId="2DB33EEC" w14:textId="49C79202" w:rsidR="00C22E49" w:rsidRPr="004F512A" w:rsidRDefault="00C22E49" w:rsidP="00C22E49">
      <w:pPr>
        <w:widowControl w:val="0"/>
        <w:tabs>
          <w:tab w:val="right" w:pos="10170"/>
        </w:tabs>
        <w:autoSpaceDE w:val="0"/>
        <w:autoSpaceDN w:val="0"/>
        <w:adjustRightInd w:val="0"/>
        <w:spacing w:before="120"/>
        <w:rPr>
          <w:b/>
          <w:bCs/>
          <w:color w:val="000000"/>
          <w:sz w:val="20"/>
          <w:szCs w:val="20"/>
          <w:u w:val="single"/>
        </w:rPr>
      </w:pPr>
      <w:r w:rsidRPr="004F512A">
        <w:rPr>
          <w:b/>
          <w:bCs/>
          <w:color w:val="000000"/>
          <w:sz w:val="20"/>
          <w:szCs w:val="20"/>
        </w:rPr>
        <w:t>DATE FOR FINAL COMPLETION INSPECTION:</w:t>
      </w:r>
      <w:r w:rsidRPr="004F512A">
        <w:rPr>
          <w:b/>
          <w:bCs/>
          <w:color w:val="000000"/>
          <w:sz w:val="20"/>
          <w:szCs w:val="20"/>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Cs/>
          <w:color w:val="000000"/>
          <w:sz w:val="20"/>
          <w:szCs w:val="20"/>
          <w:u w:val="single"/>
        </w:rPr>
        <w:tab/>
      </w:r>
    </w:p>
    <w:p w14:paraId="5081B8C7" w14:textId="77777777" w:rsidR="00C22E49" w:rsidRPr="00792BF0" w:rsidRDefault="00C22E49" w:rsidP="00C22E49">
      <w:pPr>
        <w:widowControl w:val="0"/>
        <w:tabs>
          <w:tab w:val="right" w:pos="10170"/>
        </w:tabs>
        <w:autoSpaceDE w:val="0"/>
        <w:autoSpaceDN w:val="0"/>
        <w:adjustRightInd w:val="0"/>
        <w:rPr>
          <w:color w:val="000000"/>
          <w:sz w:val="16"/>
          <w:szCs w:val="16"/>
          <w:u w:val="thick"/>
        </w:rPr>
      </w:pPr>
      <w:r w:rsidRPr="00792BF0">
        <w:rPr>
          <w:color w:val="000000"/>
          <w:sz w:val="16"/>
          <w:szCs w:val="16"/>
          <w:u w:val="thick"/>
        </w:rPr>
        <w:tab/>
      </w:r>
    </w:p>
    <w:p w14:paraId="1B9A8A5B" w14:textId="77777777" w:rsidR="00C22E49" w:rsidRPr="004F512A" w:rsidRDefault="00C22E49" w:rsidP="00424C12">
      <w:pPr>
        <w:widowControl w:val="0"/>
        <w:tabs>
          <w:tab w:val="right" w:pos="10170"/>
        </w:tabs>
        <w:autoSpaceDE w:val="0"/>
        <w:autoSpaceDN w:val="0"/>
        <w:adjustRightInd w:val="0"/>
        <w:rPr>
          <w:b/>
          <w:bCs/>
          <w:color w:val="000000"/>
          <w:sz w:val="20"/>
          <w:szCs w:val="20"/>
        </w:rPr>
      </w:pPr>
    </w:p>
    <w:p w14:paraId="12BA734B" w14:textId="77777777" w:rsidR="00C22E49" w:rsidRPr="004F512A" w:rsidRDefault="00C22E49" w:rsidP="00C22E49">
      <w:pPr>
        <w:widowControl w:val="0"/>
        <w:tabs>
          <w:tab w:val="right" w:pos="10170"/>
        </w:tabs>
        <w:autoSpaceDE w:val="0"/>
        <w:autoSpaceDN w:val="0"/>
        <w:adjustRightInd w:val="0"/>
        <w:rPr>
          <w:color w:val="000000"/>
          <w:sz w:val="22"/>
          <w:szCs w:val="22"/>
          <w:u w:val="single"/>
        </w:rPr>
      </w:pPr>
      <w:r w:rsidRPr="004F512A">
        <w:rPr>
          <w:b/>
          <w:bCs/>
          <w:color w:val="000000"/>
          <w:sz w:val="22"/>
          <w:szCs w:val="22"/>
          <w:u w:val="single"/>
        </w:rPr>
        <w:t>A/E CERTIFICATION AND AGENCY ACCEPTANCE OF FINAL COMPLETION</w:t>
      </w:r>
    </w:p>
    <w:p w14:paraId="15E5BA7F" w14:textId="569B4EFE" w:rsidR="00C22E49" w:rsidRPr="004F512A" w:rsidRDefault="00C22E49" w:rsidP="00C22E49">
      <w:pPr>
        <w:widowControl w:val="0"/>
        <w:tabs>
          <w:tab w:val="right" w:pos="10170"/>
        </w:tabs>
        <w:autoSpaceDE w:val="0"/>
        <w:autoSpaceDN w:val="0"/>
        <w:adjustRightInd w:val="0"/>
        <w:spacing w:before="60"/>
        <w:jc w:val="both"/>
        <w:rPr>
          <w:bCs/>
          <w:color w:val="000000"/>
          <w:sz w:val="20"/>
          <w:szCs w:val="20"/>
        </w:rPr>
      </w:pPr>
      <w:r w:rsidRPr="004F512A">
        <w:rPr>
          <w:bCs/>
          <w:color w:val="000000"/>
          <w:sz w:val="20"/>
          <w:szCs w:val="20"/>
        </w:rPr>
        <w:t>The A/E and Agency agree that the Project is complete and the Final Inspection of the Project was acceptable.  Final Completion of the Project is hereby declared to be effective on the date s</w:t>
      </w:r>
      <w:r w:rsidR="00110F8E">
        <w:rPr>
          <w:bCs/>
          <w:color w:val="000000"/>
          <w:sz w:val="20"/>
          <w:szCs w:val="20"/>
        </w:rPr>
        <w:t>hown</w:t>
      </w:r>
      <w:r w:rsidRPr="004F512A">
        <w:rPr>
          <w:bCs/>
          <w:color w:val="000000"/>
          <w:sz w:val="20"/>
          <w:szCs w:val="20"/>
        </w:rPr>
        <w:t xml:space="preserve"> below.</w:t>
      </w:r>
    </w:p>
    <w:p w14:paraId="29306118" w14:textId="10EE6AAF" w:rsidR="00C22E49" w:rsidRPr="004F512A" w:rsidRDefault="00C22E49" w:rsidP="00C22E49">
      <w:pPr>
        <w:widowControl w:val="0"/>
        <w:tabs>
          <w:tab w:val="right" w:pos="10170"/>
        </w:tabs>
        <w:autoSpaceDE w:val="0"/>
        <w:autoSpaceDN w:val="0"/>
        <w:adjustRightInd w:val="0"/>
        <w:spacing w:before="240"/>
        <w:rPr>
          <w:b/>
          <w:bCs/>
          <w:color w:val="000000"/>
          <w:sz w:val="22"/>
          <w:szCs w:val="22"/>
          <w:u w:val="single"/>
        </w:rPr>
      </w:pPr>
      <w:r w:rsidRPr="004F512A">
        <w:rPr>
          <w:b/>
          <w:bCs/>
          <w:color w:val="000000"/>
          <w:sz w:val="22"/>
          <w:szCs w:val="22"/>
        </w:rPr>
        <w:t xml:space="preserve">DATE </w:t>
      </w:r>
      <w:r>
        <w:rPr>
          <w:b/>
          <w:bCs/>
          <w:color w:val="000000"/>
          <w:sz w:val="22"/>
          <w:szCs w:val="22"/>
        </w:rPr>
        <w:t>OF</w:t>
      </w:r>
      <w:r w:rsidRPr="004F512A">
        <w:rPr>
          <w:b/>
          <w:bCs/>
          <w:color w:val="000000"/>
          <w:sz w:val="22"/>
          <w:szCs w:val="22"/>
        </w:rPr>
        <w:t xml:space="preserve"> FINAL COMPLETION:</w:t>
      </w:r>
      <w:r w:rsidRPr="004F512A">
        <w:rPr>
          <w:b/>
          <w:bCs/>
          <w:color w:val="000000"/>
          <w:sz w:val="22"/>
          <w:szCs w:val="22"/>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4F512A">
        <w:rPr>
          <w:bCs/>
          <w:color w:val="000000"/>
          <w:sz w:val="22"/>
          <w:szCs w:val="22"/>
          <w:u w:val="single"/>
        </w:rPr>
        <w:tab/>
      </w:r>
    </w:p>
    <w:p w14:paraId="4009B015" w14:textId="77777777" w:rsidR="00C22E49" w:rsidRPr="004F512A" w:rsidRDefault="00C22E49" w:rsidP="00C22E49">
      <w:pPr>
        <w:widowControl w:val="0"/>
        <w:tabs>
          <w:tab w:val="right" w:pos="10170"/>
        </w:tabs>
        <w:autoSpaceDE w:val="0"/>
        <w:autoSpaceDN w:val="0"/>
        <w:adjustRightInd w:val="0"/>
        <w:rPr>
          <w:b/>
          <w:bCs/>
          <w:color w:val="000000"/>
          <w:sz w:val="18"/>
          <w:szCs w:val="18"/>
        </w:rPr>
      </w:pPr>
    </w:p>
    <w:p w14:paraId="4EB4F1B7" w14:textId="77777777" w:rsidR="00C22E49" w:rsidRPr="004F512A" w:rsidRDefault="00C22E49" w:rsidP="00C22E49">
      <w:pPr>
        <w:widowControl w:val="0"/>
        <w:tabs>
          <w:tab w:val="right" w:pos="10170"/>
        </w:tabs>
        <w:autoSpaceDE w:val="0"/>
        <w:autoSpaceDN w:val="0"/>
        <w:adjustRightInd w:val="0"/>
        <w:rPr>
          <w:color w:val="000000"/>
          <w:sz w:val="20"/>
          <w:szCs w:val="20"/>
        </w:rPr>
      </w:pPr>
      <w:r w:rsidRPr="004F512A">
        <w:rPr>
          <w:b/>
          <w:bCs/>
          <w:color w:val="000000"/>
          <w:sz w:val="20"/>
          <w:szCs w:val="20"/>
        </w:rPr>
        <w:t>SPECIAL CONDITIONS OR STIPULATIONS CONCERNING FINAL COMPLETION:</w:t>
      </w:r>
    </w:p>
    <w:p w14:paraId="0EA9DC64" w14:textId="71C73B09" w:rsidR="00C22E49" w:rsidRPr="004F512A" w:rsidRDefault="00C22E49" w:rsidP="00C22E49">
      <w:pPr>
        <w:widowControl w:val="0"/>
        <w:tabs>
          <w:tab w:val="right" w:pos="10170"/>
        </w:tabs>
        <w:autoSpaceDE w:val="0"/>
        <w:autoSpaceDN w:val="0"/>
        <w:adjustRightInd w:val="0"/>
        <w:spacing w:before="60"/>
        <w:rPr>
          <w:color w:val="000000"/>
          <w:sz w:val="20"/>
          <w:szCs w:val="20"/>
          <w:u w:val="single"/>
        </w:rPr>
      </w:pPr>
      <w:r>
        <w:rPr>
          <w:color w:val="000000"/>
          <w:sz w:val="20"/>
          <w:szCs w:val="20"/>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color w:val="000000"/>
          <w:sz w:val="20"/>
          <w:szCs w:val="20"/>
          <w:u w:val="single"/>
        </w:rPr>
        <w:tab/>
      </w:r>
    </w:p>
    <w:p w14:paraId="257892D0" w14:textId="77777777" w:rsidR="00C22E49" w:rsidRPr="004F512A" w:rsidRDefault="00C22E49" w:rsidP="00C22E49">
      <w:pPr>
        <w:widowControl w:val="0"/>
        <w:tabs>
          <w:tab w:val="right" w:pos="10170"/>
        </w:tabs>
        <w:autoSpaceDE w:val="0"/>
        <w:autoSpaceDN w:val="0"/>
        <w:adjustRightInd w:val="0"/>
        <w:rPr>
          <w:color w:val="000000"/>
          <w:sz w:val="18"/>
          <w:szCs w:val="18"/>
          <w:u w:val="single"/>
        </w:rPr>
      </w:pPr>
    </w:p>
    <w:p w14:paraId="1DA50F08" w14:textId="77777777" w:rsidR="00C22E49" w:rsidRPr="00792BF0" w:rsidRDefault="00C22E49" w:rsidP="00C22E49">
      <w:pPr>
        <w:widowControl w:val="0"/>
        <w:tabs>
          <w:tab w:val="right" w:pos="10170"/>
        </w:tabs>
        <w:autoSpaceDE w:val="0"/>
        <w:autoSpaceDN w:val="0"/>
        <w:adjustRightInd w:val="0"/>
        <w:rPr>
          <w:color w:val="000000"/>
          <w:sz w:val="16"/>
          <w:szCs w:val="16"/>
          <w:u w:val="thick"/>
        </w:rPr>
      </w:pPr>
      <w:r w:rsidRPr="00792BF0">
        <w:rPr>
          <w:color w:val="000000"/>
          <w:sz w:val="16"/>
          <w:szCs w:val="16"/>
          <w:u w:val="thick"/>
        </w:rPr>
        <w:tab/>
      </w:r>
    </w:p>
    <w:p w14:paraId="603E54BC" w14:textId="4C1F00DC" w:rsidR="00C22E49" w:rsidRPr="004F512A" w:rsidRDefault="00C22E49" w:rsidP="00C22E49">
      <w:pPr>
        <w:widowControl w:val="0"/>
        <w:tabs>
          <w:tab w:val="right" w:pos="10170"/>
        </w:tabs>
        <w:autoSpaceDE w:val="0"/>
        <w:autoSpaceDN w:val="0"/>
        <w:adjustRightInd w:val="0"/>
        <w:spacing w:before="240" w:after="120"/>
        <w:jc w:val="center"/>
        <w:rPr>
          <w:b/>
          <w:bCs/>
          <w:color w:val="000000"/>
        </w:rPr>
      </w:pPr>
      <w:r w:rsidRPr="004F512A">
        <w:rPr>
          <w:b/>
          <w:bCs/>
          <w:color w:val="000000"/>
        </w:rPr>
        <w:t xml:space="preserve">THIS FORM DOES NOT CONFER </w:t>
      </w:r>
      <w:r w:rsidR="00194DE9">
        <w:rPr>
          <w:b/>
          <w:bCs/>
          <w:color w:val="000000"/>
        </w:rPr>
        <w:t>APPROVAL</w:t>
      </w:r>
      <w:r w:rsidRPr="004F512A">
        <w:rPr>
          <w:b/>
          <w:bCs/>
          <w:color w:val="000000"/>
        </w:rPr>
        <w:t xml:space="preserve"> TO OCCUPY/USE THE FACILITY</w:t>
      </w:r>
    </w:p>
    <w:p w14:paraId="52459E4A" w14:textId="77777777" w:rsidR="00C22E49" w:rsidRPr="00792BF0" w:rsidRDefault="00C22E49" w:rsidP="00C22E49">
      <w:pPr>
        <w:widowControl w:val="0"/>
        <w:tabs>
          <w:tab w:val="right" w:pos="10170"/>
        </w:tabs>
        <w:autoSpaceDE w:val="0"/>
        <w:autoSpaceDN w:val="0"/>
        <w:adjustRightInd w:val="0"/>
        <w:rPr>
          <w:color w:val="000000"/>
          <w:sz w:val="16"/>
          <w:szCs w:val="16"/>
          <w:u w:val="thick"/>
        </w:rPr>
      </w:pPr>
      <w:r w:rsidRPr="00792BF0">
        <w:rPr>
          <w:color w:val="000000"/>
          <w:sz w:val="16"/>
          <w:szCs w:val="16"/>
          <w:u w:val="thick"/>
        </w:rPr>
        <w:tab/>
      </w:r>
    </w:p>
    <w:p w14:paraId="53D66F99" w14:textId="77777777" w:rsidR="00C22E49" w:rsidRPr="004F512A" w:rsidRDefault="00C22E49" w:rsidP="00C22E49">
      <w:pPr>
        <w:widowControl w:val="0"/>
        <w:tabs>
          <w:tab w:val="right" w:pos="10170"/>
        </w:tabs>
        <w:autoSpaceDE w:val="0"/>
        <w:autoSpaceDN w:val="0"/>
        <w:adjustRightInd w:val="0"/>
        <w:rPr>
          <w:color w:val="000000"/>
          <w:sz w:val="18"/>
          <w:szCs w:val="18"/>
        </w:rPr>
      </w:pPr>
    </w:p>
    <w:p w14:paraId="64841DF1" w14:textId="77777777" w:rsidR="00C22E49" w:rsidRPr="004F512A" w:rsidRDefault="00C22E49" w:rsidP="00C22E49">
      <w:pPr>
        <w:widowControl w:val="0"/>
        <w:tabs>
          <w:tab w:val="right" w:pos="10170"/>
        </w:tabs>
        <w:autoSpaceDE w:val="0"/>
        <w:autoSpaceDN w:val="0"/>
        <w:adjustRightInd w:val="0"/>
        <w:rPr>
          <w:color w:val="000000"/>
          <w:sz w:val="18"/>
          <w:szCs w:val="18"/>
        </w:rPr>
        <w:sectPr w:rsidR="00C22E49" w:rsidRPr="004F512A" w:rsidSect="00C22E49">
          <w:headerReference w:type="default" r:id="rId7"/>
          <w:footerReference w:type="default" r:id="rId8"/>
          <w:pgSz w:w="12240" w:h="15840"/>
          <w:pgMar w:top="864" w:right="864" w:bottom="576" w:left="1152" w:header="432" w:footer="576" w:gutter="0"/>
          <w:cols w:space="720"/>
          <w:noEndnote/>
          <w:docGrid w:linePitch="326"/>
        </w:sectPr>
      </w:pPr>
    </w:p>
    <w:p w14:paraId="3B7D8CD4" w14:textId="77777777" w:rsidR="00C22E49" w:rsidRPr="004F512A" w:rsidRDefault="00C22E49" w:rsidP="00C22E49">
      <w:pPr>
        <w:widowControl w:val="0"/>
        <w:tabs>
          <w:tab w:val="right" w:pos="10170"/>
        </w:tabs>
        <w:autoSpaceDE w:val="0"/>
        <w:autoSpaceDN w:val="0"/>
        <w:adjustRightInd w:val="0"/>
        <w:spacing w:before="120"/>
        <w:rPr>
          <w:color w:val="000000"/>
          <w:sz w:val="22"/>
          <w:szCs w:val="22"/>
          <w:u w:val="single"/>
        </w:rPr>
      </w:pPr>
      <w:r w:rsidRPr="004F512A">
        <w:rPr>
          <w:b/>
          <w:bCs/>
          <w:color w:val="000000"/>
          <w:sz w:val="22"/>
          <w:szCs w:val="22"/>
          <w:u w:val="single"/>
        </w:rPr>
        <w:t>A/E CERTIFICATION</w:t>
      </w:r>
    </w:p>
    <w:p w14:paraId="5A907888" w14:textId="77777777" w:rsidR="00C22E49" w:rsidRPr="004F512A" w:rsidRDefault="00C22E49" w:rsidP="00C22E49">
      <w:pPr>
        <w:widowControl w:val="0"/>
        <w:tabs>
          <w:tab w:val="right" w:pos="10170"/>
        </w:tabs>
        <w:autoSpaceDE w:val="0"/>
        <w:autoSpaceDN w:val="0"/>
        <w:adjustRightInd w:val="0"/>
        <w:rPr>
          <w:color w:val="000000"/>
          <w:sz w:val="22"/>
          <w:szCs w:val="22"/>
        </w:rPr>
      </w:pPr>
    </w:p>
    <w:p w14:paraId="736CD93D" w14:textId="77777777" w:rsidR="00C22E49" w:rsidRPr="004F512A" w:rsidRDefault="00C22E49" w:rsidP="00C22E49">
      <w:pPr>
        <w:widowControl w:val="0"/>
        <w:tabs>
          <w:tab w:val="right" w:pos="4860"/>
          <w:tab w:val="right" w:pos="10170"/>
        </w:tabs>
        <w:autoSpaceDE w:val="0"/>
        <w:autoSpaceDN w:val="0"/>
        <w:adjustRightInd w:val="0"/>
        <w:ind w:right="110"/>
        <w:rPr>
          <w:color w:val="000000"/>
          <w:sz w:val="22"/>
          <w:szCs w:val="22"/>
          <w:u w:val="single"/>
        </w:rPr>
      </w:pPr>
      <w:r w:rsidRPr="004F512A">
        <w:rPr>
          <w:b/>
          <w:bCs/>
          <w:color w:val="000000"/>
          <w:sz w:val="22"/>
          <w:szCs w:val="22"/>
        </w:rPr>
        <w:t>BY:</w:t>
      </w:r>
      <w:r w:rsidRPr="004F512A">
        <w:rPr>
          <w:b/>
          <w:bCs/>
          <w:color w:val="000000"/>
          <w:sz w:val="22"/>
          <w:szCs w:val="22"/>
          <w:u w:val="single"/>
        </w:rPr>
        <w:tab/>
      </w:r>
    </w:p>
    <w:p w14:paraId="31D6DF37" w14:textId="77777777" w:rsidR="00C22E49" w:rsidRPr="004F512A" w:rsidRDefault="00C22E49" w:rsidP="00C22E49">
      <w:pPr>
        <w:widowControl w:val="0"/>
        <w:tabs>
          <w:tab w:val="right" w:pos="10170"/>
        </w:tabs>
        <w:autoSpaceDE w:val="0"/>
        <w:autoSpaceDN w:val="0"/>
        <w:adjustRightInd w:val="0"/>
        <w:ind w:left="1080"/>
        <w:rPr>
          <w:color w:val="000000"/>
          <w:sz w:val="18"/>
          <w:szCs w:val="18"/>
        </w:rPr>
      </w:pPr>
      <w:r w:rsidRPr="004F512A">
        <w:rPr>
          <w:bCs/>
          <w:i/>
          <w:iCs/>
          <w:color w:val="000000"/>
          <w:sz w:val="18"/>
          <w:szCs w:val="18"/>
        </w:rPr>
        <w:t>(Signature of A/E Representative)</w:t>
      </w:r>
    </w:p>
    <w:p w14:paraId="1B3E03BF" w14:textId="77777777" w:rsidR="00C22E49" w:rsidRPr="004F512A" w:rsidRDefault="00C22E49" w:rsidP="00C22E49">
      <w:pPr>
        <w:widowControl w:val="0"/>
        <w:tabs>
          <w:tab w:val="right" w:pos="10170"/>
        </w:tabs>
        <w:autoSpaceDE w:val="0"/>
        <w:autoSpaceDN w:val="0"/>
        <w:adjustRightInd w:val="0"/>
        <w:rPr>
          <w:color w:val="000000"/>
          <w:sz w:val="22"/>
          <w:szCs w:val="22"/>
        </w:rPr>
      </w:pPr>
    </w:p>
    <w:p w14:paraId="352263CB" w14:textId="1D5B4AFB" w:rsidR="00C22E49" w:rsidRPr="004F512A" w:rsidRDefault="00C22E49" w:rsidP="00C22E49">
      <w:pPr>
        <w:widowControl w:val="0"/>
        <w:tabs>
          <w:tab w:val="right" w:pos="4860"/>
          <w:tab w:val="right" w:pos="10170"/>
        </w:tabs>
        <w:autoSpaceDE w:val="0"/>
        <w:autoSpaceDN w:val="0"/>
        <w:adjustRightInd w:val="0"/>
        <w:rPr>
          <w:b/>
          <w:color w:val="000000"/>
          <w:sz w:val="22"/>
          <w:szCs w:val="22"/>
          <w:u w:val="single"/>
        </w:rPr>
      </w:pPr>
      <w:r w:rsidRPr="004F512A">
        <w:rPr>
          <w:b/>
          <w:color w:val="000000"/>
          <w:sz w:val="22"/>
          <w:szCs w:val="22"/>
        </w:rPr>
        <w:t>PRINT NAME</w:t>
      </w:r>
      <w:r w:rsidRPr="004F512A">
        <w:rPr>
          <w:color w:val="000000"/>
          <w:sz w:val="22"/>
          <w:szCs w:val="22"/>
        </w:rPr>
        <w:t>:</w:t>
      </w:r>
      <w:r w:rsidRPr="004F512A">
        <w:rPr>
          <w:color w:val="000000"/>
          <w:sz w:val="22"/>
          <w:szCs w:val="22"/>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
          <w:color w:val="000000"/>
          <w:sz w:val="22"/>
          <w:szCs w:val="22"/>
          <w:u w:val="single"/>
        </w:rPr>
        <w:tab/>
      </w:r>
    </w:p>
    <w:p w14:paraId="035B3F70" w14:textId="77777777" w:rsidR="00C22E49" w:rsidRPr="004F512A" w:rsidRDefault="00C22E49" w:rsidP="00C22E49">
      <w:pPr>
        <w:widowControl w:val="0"/>
        <w:tabs>
          <w:tab w:val="right" w:pos="10170"/>
        </w:tabs>
        <w:autoSpaceDE w:val="0"/>
        <w:autoSpaceDN w:val="0"/>
        <w:adjustRightInd w:val="0"/>
        <w:rPr>
          <w:color w:val="000000"/>
          <w:sz w:val="22"/>
          <w:szCs w:val="22"/>
        </w:rPr>
      </w:pPr>
    </w:p>
    <w:p w14:paraId="5E9D5340" w14:textId="525831D4" w:rsidR="00C22E49" w:rsidRPr="004F512A" w:rsidRDefault="00C22E49" w:rsidP="00C22E49">
      <w:pPr>
        <w:widowControl w:val="0"/>
        <w:tabs>
          <w:tab w:val="right" w:pos="4860"/>
          <w:tab w:val="right" w:pos="10170"/>
        </w:tabs>
        <w:autoSpaceDE w:val="0"/>
        <w:autoSpaceDN w:val="0"/>
        <w:adjustRightInd w:val="0"/>
        <w:rPr>
          <w:color w:val="000000"/>
          <w:sz w:val="22"/>
          <w:szCs w:val="22"/>
          <w:u w:val="single"/>
        </w:rPr>
      </w:pPr>
      <w:r w:rsidRPr="004F512A">
        <w:rPr>
          <w:b/>
          <w:bCs/>
          <w:color w:val="000000"/>
          <w:sz w:val="22"/>
          <w:szCs w:val="22"/>
        </w:rPr>
        <w:t>TITLE:</w:t>
      </w:r>
      <w:r w:rsidRPr="004F512A">
        <w:rPr>
          <w:color w:val="000000"/>
          <w:sz w:val="22"/>
          <w:szCs w:val="22"/>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
          <w:bCs/>
          <w:color w:val="000000"/>
          <w:sz w:val="22"/>
          <w:szCs w:val="22"/>
          <w:u w:val="single"/>
        </w:rPr>
        <w:tab/>
      </w:r>
    </w:p>
    <w:p w14:paraId="548F947E" w14:textId="77777777" w:rsidR="00C22E49" w:rsidRPr="004F512A" w:rsidRDefault="00C22E49" w:rsidP="00C22E49">
      <w:pPr>
        <w:widowControl w:val="0"/>
        <w:tabs>
          <w:tab w:val="right" w:pos="10170"/>
        </w:tabs>
        <w:autoSpaceDE w:val="0"/>
        <w:autoSpaceDN w:val="0"/>
        <w:adjustRightInd w:val="0"/>
        <w:spacing w:before="120"/>
        <w:ind w:left="360"/>
        <w:rPr>
          <w:color w:val="000000"/>
          <w:sz w:val="22"/>
          <w:szCs w:val="22"/>
          <w:u w:val="single"/>
        </w:rPr>
      </w:pPr>
      <w:r w:rsidRPr="004F512A">
        <w:rPr>
          <w:color w:val="000000"/>
          <w:sz w:val="22"/>
          <w:szCs w:val="22"/>
        </w:rPr>
        <w:br w:type="column"/>
      </w:r>
      <w:r w:rsidRPr="004F512A">
        <w:rPr>
          <w:b/>
          <w:bCs/>
          <w:color w:val="000000"/>
          <w:sz w:val="22"/>
          <w:szCs w:val="22"/>
          <w:u w:val="single"/>
        </w:rPr>
        <w:t>AGENCY ACCEPTANCE</w:t>
      </w:r>
    </w:p>
    <w:p w14:paraId="2340823D" w14:textId="77777777" w:rsidR="00C22E49" w:rsidRPr="004F512A" w:rsidRDefault="00C22E49" w:rsidP="00C22E49">
      <w:pPr>
        <w:widowControl w:val="0"/>
        <w:tabs>
          <w:tab w:val="right" w:pos="10170"/>
        </w:tabs>
        <w:autoSpaceDE w:val="0"/>
        <w:autoSpaceDN w:val="0"/>
        <w:adjustRightInd w:val="0"/>
        <w:ind w:left="360"/>
        <w:rPr>
          <w:color w:val="000000"/>
          <w:sz w:val="22"/>
          <w:szCs w:val="22"/>
        </w:rPr>
      </w:pPr>
    </w:p>
    <w:p w14:paraId="7CD1172D" w14:textId="77777777" w:rsidR="00C22E49" w:rsidRPr="004F512A" w:rsidRDefault="00C22E49" w:rsidP="00C22E49">
      <w:pPr>
        <w:widowControl w:val="0"/>
        <w:tabs>
          <w:tab w:val="right" w:pos="5040"/>
          <w:tab w:val="right" w:pos="10170"/>
        </w:tabs>
        <w:autoSpaceDE w:val="0"/>
        <w:autoSpaceDN w:val="0"/>
        <w:adjustRightInd w:val="0"/>
        <w:ind w:left="360"/>
        <w:rPr>
          <w:color w:val="000000"/>
          <w:sz w:val="22"/>
          <w:szCs w:val="22"/>
          <w:u w:val="single"/>
        </w:rPr>
      </w:pPr>
      <w:r w:rsidRPr="004F512A">
        <w:rPr>
          <w:b/>
          <w:bCs/>
          <w:color w:val="000000"/>
          <w:sz w:val="22"/>
          <w:szCs w:val="22"/>
        </w:rPr>
        <w:t>BY:</w:t>
      </w:r>
      <w:r w:rsidRPr="004F512A">
        <w:rPr>
          <w:b/>
          <w:bCs/>
          <w:color w:val="000000"/>
          <w:sz w:val="22"/>
          <w:szCs w:val="22"/>
          <w:u w:val="single"/>
        </w:rPr>
        <w:tab/>
      </w:r>
    </w:p>
    <w:p w14:paraId="7C732250" w14:textId="77777777" w:rsidR="00C22E49" w:rsidRPr="004F512A" w:rsidRDefault="00C22E49" w:rsidP="00C22E49">
      <w:pPr>
        <w:widowControl w:val="0"/>
        <w:tabs>
          <w:tab w:val="right" w:pos="10170"/>
        </w:tabs>
        <w:autoSpaceDE w:val="0"/>
        <w:autoSpaceDN w:val="0"/>
        <w:adjustRightInd w:val="0"/>
        <w:ind w:left="1440"/>
        <w:rPr>
          <w:color w:val="000000"/>
          <w:sz w:val="18"/>
          <w:szCs w:val="18"/>
        </w:rPr>
      </w:pPr>
      <w:r w:rsidRPr="004F512A">
        <w:rPr>
          <w:bCs/>
          <w:i/>
          <w:iCs/>
          <w:color w:val="000000"/>
          <w:sz w:val="18"/>
          <w:szCs w:val="18"/>
        </w:rPr>
        <w:t>(Signature of Agency Representative)</w:t>
      </w:r>
    </w:p>
    <w:p w14:paraId="67F858C3" w14:textId="77777777" w:rsidR="00C22E49" w:rsidRPr="004F512A" w:rsidRDefault="00C22E49" w:rsidP="00C22E49">
      <w:pPr>
        <w:widowControl w:val="0"/>
        <w:tabs>
          <w:tab w:val="right" w:pos="10170"/>
        </w:tabs>
        <w:autoSpaceDE w:val="0"/>
        <w:autoSpaceDN w:val="0"/>
        <w:adjustRightInd w:val="0"/>
        <w:ind w:left="360"/>
        <w:rPr>
          <w:color w:val="000000"/>
          <w:sz w:val="22"/>
          <w:szCs w:val="22"/>
        </w:rPr>
      </w:pPr>
    </w:p>
    <w:p w14:paraId="3D721ADD" w14:textId="1C7C79DE" w:rsidR="00C22E49" w:rsidRPr="004F512A" w:rsidRDefault="00C22E49" w:rsidP="00C22E49">
      <w:pPr>
        <w:widowControl w:val="0"/>
        <w:tabs>
          <w:tab w:val="right" w:pos="5040"/>
          <w:tab w:val="right" w:pos="10080"/>
        </w:tabs>
        <w:autoSpaceDE w:val="0"/>
        <w:autoSpaceDN w:val="0"/>
        <w:adjustRightInd w:val="0"/>
        <w:ind w:left="360"/>
        <w:rPr>
          <w:b/>
          <w:color w:val="000000"/>
          <w:sz w:val="22"/>
          <w:szCs w:val="22"/>
          <w:u w:val="single"/>
        </w:rPr>
      </w:pPr>
      <w:r w:rsidRPr="004F512A">
        <w:rPr>
          <w:b/>
          <w:color w:val="000000"/>
          <w:sz w:val="22"/>
          <w:szCs w:val="22"/>
        </w:rPr>
        <w:t>PRINT NAME</w:t>
      </w:r>
      <w:r w:rsidRPr="004F512A">
        <w:rPr>
          <w:color w:val="000000"/>
          <w:sz w:val="22"/>
          <w:szCs w:val="22"/>
        </w:rPr>
        <w:t>:</w:t>
      </w:r>
      <w:r w:rsidRPr="004F512A">
        <w:rPr>
          <w:color w:val="000000"/>
          <w:sz w:val="22"/>
          <w:szCs w:val="22"/>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
          <w:color w:val="000000"/>
          <w:sz w:val="22"/>
          <w:szCs w:val="22"/>
          <w:u w:val="single"/>
        </w:rPr>
        <w:tab/>
      </w:r>
    </w:p>
    <w:p w14:paraId="5D7D6AF2" w14:textId="77777777" w:rsidR="00C22E49" w:rsidRPr="004F512A" w:rsidRDefault="00C22E49" w:rsidP="00C22E49">
      <w:pPr>
        <w:widowControl w:val="0"/>
        <w:tabs>
          <w:tab w:val="right" w:pos="5040"/>
          <w:tab w:val="right" w:pos="10080"/>
        </w:tabs>
        <w:autoSpaceDE w:val="0"/>
        <w:autoSpaceDN w:val="0"/>
        <w:adjustRightInd w:val="0"/>
        <w:ind w:left="360"/>
        <w:rPr>
          <w:color w:val="000000"/>
          <w:sz w:val="22"/>
          <w:szCs w:val="22"/>
        </w:rPr>
      </w:pPr>
    </w:p>
    <w:p w14:paraId="2F7CBDE0" w14:textId="2B1E04CC" w:rsidR="00C22E49" w:rsidRPr="004F512A" w:rsidRDefault="00C22E49" w:rsidP="00C22E49">
      <w:pPr>
        <w:widowControl w:val="0"/>
        <w:tabs>
          <w:tab w:val="right" w:pos="5040"/>
          <w:tab w:val="right" w:pos="10080"/>
        </w:tabs>
        <w:autoSpaceDE w:val="0"/>
        <w:autoSpaceDN w:val="0"/>
        <w:adjustRightInd w:val="0"/>
        <w:ind w:left="360"/>
        <w:rPr>
          <w:color w:val="000000"/>
          <w:sz w:val="22"/>
          <w:szCs w:val="22"/>
          <w:u w:val="single"/>
        </w:rPr>
      </w:pPr>
      <w:r w:rsidRPr="004F512A">
        <w:rPr>
          <w:b/>
          <w:bCs/>
          <w:color w:val="000000"/>
          <w:sz w:val="22"/>
          <w:szCs w:val="22"/>
        </w:rPr>
        <w:t>TITLE:</w:t>
      </w:r>
      <w:r w:rsidRPr="004F512A">
        <w:rPr>
          <w:color w:val="000000"/>
          <w:sz w:val="22"/>
          <w:szCs w:val="22"/>
          <w:u w:val="single"/>
        </w:rPr>
        <w:t xml:space="preserve">  </w:t>
      </w:r>
      <w:r w:rsidRPr="009D79CF">
        <w:rPr>
          <w:color w:val="000000"/>
          <w:sz w:val="20"/>
          <w:szCs w:val="20"/>
          <w:u w:val="single"/>
        </w:rPr>
        <w:fldChar w:fldCharType="begin">
          <w:ffData>
            <w:name w:val=""/>
            <w:enabled/>
            <w:calcOnExit w:val="0"/>
            <w:textInput/>
          </w:ffData>
        </w:fldChar>
      </w:r>
      <w:r w:rsidRPr="009D79CF">
        <w:rPr>
          <w:color w:val="000000"/>
          <w:sz w:val="20"/>
          <w:szCs w:val="20"/>
          <w:u w:val="single"/>
        </w:rPr>
        <w:instrText xml:space="preserve"> FORMTEXT </w:instrText>
      </w:r>
      <w:r w:rsidRPr="009D79CF">
        <w:rPr>
          <w:color w:val="000000"/>
          <w:sz w:val="20"/>
          <w:szCs w:val="20"/>
          <w:u w:val="single"/>
        </w:rPr>
      </w:r>
      <w:r w:rsidRPr="009D79CF">
        <w:rPr>
          <w:color w:val="000000"/>
          <w:sz w:val="20"/>
          <w:szCs w:val="20"/>
          <w:u w:val="single"/>
        </w:rPr>
        <w:fldChar w:fldCharType="separate"/>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noProof/>
          <w:color w:val="000000"/>
          <w:sz w:val="20"/>
          <w:szCs w:val="20"/>
          <w:u w:val="single"/>
        </w:rPr>
        <w:t> </w:t>
      </w:r>
      <w:r w:rsidRPr="009D79CF">
        <w:rPr>
          <w:color w:val="000000"/>
          <w:sz w:val="20"/>
          <w:szCs w:val="20"/>
          <w:u w:val="single"/>
        </w:rPr>
        <w:fldChar w:fldCharType="end"/>
      </w:r>
      <w:r w:rsidRPr="004F512A">
        <w:rPr>
          <w:b/>
          <w:bCs/>
          <w:color w:val="000000"/>
          <w:sz w:val="22"/>
          <w:szCs w:val="22"/>
          <w:u w:val="single"/>
        </w:rPr>
        <w:tab/>
      </w:r>
    </w:p>
    <w:p w14:paraId="5F8D0CCB" w14:textId="77777777" w:rsidR="00C22E49" w:rsidRPr="004F512A" w:rsidRDefault="00C22E49" w:rsidP="00C22E49">
      <w:pPr>
        <w:widowControl w:val="0"/>
        <w:tabs>
          <w:tab w:val="right" w:pos="5040"/>
          <w:tab w:val="right" w:pos="10080"/>
        </w:tabs>
        <w:autoSpaceDE w:val="0"/>
        <w:autoSpaceDN w:val="0"/>
        <w:adjustRightInd w:val="0"/>
        <w:rPr>
          <w:color w:val="000000"/>
          <w:sz w:val="22"/>
          <w:szCs w:val="22"/>
        </w:rPr>
        <w:sectPr w:rsidR="00C22E49" w:rsidRPr="004F512A" w:rsidSect="00C22E49">
          <w:type w:val="continuous"/>
          <w:pgSz w:w="12240" w:h="15840"/>
          <w:pgMar w:top="864" w:right="864" w:bottom="576" w:left="1152" w:header="720" w:footer="720" w:gutter="0"/>
          <w:cols w:num="2" w:space="720" w:equalWidth="0">
            <w:col w:w="5127" w:space="0"/>
            <w:col w:w="5095"/>
          </w:cols>
          <w:noEndnote/>
        </w:sectPr>
      </w:pPr>
    </w:p>
    <w:p w14:paraId="4130C075" w14:textId="77777777" w:rsidR="00C22E49" w:rsidRPr="004F512A" w:rsidRDefault="00C22E49" w:rsidP="00C22E49">
      <w:pPr>
        <w:widowControl w:val="0"/>
        <w:tabs>
          <w:tab w:val="right" w:pos="10080"/>
        </w:tabs>
        <w:autoSpaceDE w:val="0"/>
        <w:autoSpaceDN w:val="0"/>
        <w:adjustRightInd w:val="0"/>
        <w:rPr>
          <w:color w:val="000000"/>
          <w:sz w:val="20"/>
          <w:szCs w:val="20"/>
        </w:rPr>
        <w:sectPr w:rsidR="00C22E49" w:rsidRPr="004F512A" w:rsidSect="00C22E49">
          <w:type w:val="continuous"/>
          <w:pgSz w:w="12240" w:h="15840"/>
          <w:pgMar w:top="864" w:right="864" w:bottom="576" w:left="1152" w:header="720" w:footer="720" w:gutter="0"/>
          <w:cols w:num="2" w:space="720" w:equalWidth="0">
            <w:col w:w="5127" w:space="0"/>
            <w:col w:w="5095"/>
          </w:cols>
          <w:noEndnote/>
        </w:sectPr>
      </w:pPr>
    </w:p>
    <w:p w14:paraId="065413E3" w14:textId="77777777" w:rsidR="00C22E49" w:rsidRPr="00792BF0" w:rsidRDefault="00C22E49" w:rsidP="00C22E49">
      <w:pPr>
        <w:widowControl w:val="0"/>
        <w:tabs>
          <w:tab w:val="right" w:pos="10080"/>
        </w:tabs>
        <w:autoSpaceDE w:val="0"/>
        <w:autoSpaceDN w:val="0"/>
        <w:adjustRightInd w:val="0"/>
        <w:rPr>
          <w:color w:val="000000"/>
          <w:sz w:val="16"/>
          <w:szCs w:val="16"/>
          <w:u w:val="thick"/>
        </w:rPr>
      </w:pPr>
      <w:r w:rsidRPr="00792BF0">
        <w:rPr>
          <w:color w:val="000000"/>
          <w:sz w:val="16"/>
          <w:szCs w:val="16"/>
          <w:u w:val="thick"/>
        </w:rPr>
        <w:tab/>
      </w:r>
    </w:p>
    <w:p w14:paraId="628B9499" w14:textId="77777777" w:rsidR="00C22E49" w:rsidRPr="004F512A" w:rsidRDefault="00C22E49" w:rsidP="00C22E49">
      <w:pPr>
        <w:widowControl w:val="0"/>
        <w:tabs>
          <w:tab w:val="right" w:pos="10170"/>
        </w:tabs>
        <w:autoSpaceDE w:val="0"/>
        <w:autoSpaceDN w:val="0"/>
        <w:adjustRightInd w:val="0"/>
        <w:spacing w:before="60"/>
        <w:rPr>
          <w:color w:val="000000"/>
          <w:sz w:val="16"/>
          <w:szCs w:val="16"/>
          <w:u w:val="single"/>
        </w:rPr>
      </w:pPr>
      <w:r w:rsidRPr="004F512A">
        <w:rPr>
          <w:b/>
          <w:bCs/>
          <w:color w:val="000000"/>
          <w:sz w:val="16"/>
          <w:szCs w:val="16"/>
          <w:u w:val="single"/>
        </w:rPr>
        <w:t>INSTRUCTIONS TO THE AGENCY:</w:t>
      </w:r>
    </w:p>
    <w:p w14:paraId="1FD0A712" w14:textId="77777777" w:rsidR="00C22E49" w:rsidRPr="00023CCF" w:rsidRDefault="00C22E49" w:rsidP="00C22E49">
      <w:pPr>
        <w:pStyle w:val="ListParagraph"/>
        <w:widowControl w:val="0"/>
        <w:numPr>
          <w:ilvl w:val="0"/>
          <w:numId w:val="2"/>
        </w:numPr>
        <w:tabs>
          <w:tab w:val="right" w:pos="10170"/>
        </w:tabs>
        <w:autoSpaceDE w:val="0"/>
        <w:autoSpaceDN w:val="0"/>
        <w:adjustRightInd w:val="0"/>
        <w:spacing w:before="60"/>
        <w:ind w:left="360"/>
        <w:rPr>
          <w:color w:val="000000"/>
          <w:sz w:val="16"/>
          <w:szCs w:val="16"/>
        </w:rPr>
      </w:pPr>
      <w:r>
        <w:rPr>
          <w:color w:val="000000"/>
          <w:sz w:val="16"/>
          <w:szCs w:val="16"/>
        </w:rPr>
        <w:t>Forward</w:t>
      </w:r>
      <w:r w:rsidRPr="00023CCF">
        <w:rPr>
          <w:color w:val="000000"/>
          <w:sz w:val="16"/>
          <w:szCs w:val="16"/>
        </w:rPr>
        <w:t xml:space="preserve"> a copy of the completed SE-560 and any attachments to OSE.</w:t>
      </w:r>
    </w:p>
    <w:p w14:paraId="22A63030" w14:textId="77777777" w:rsidR="00C22E49" w:rsidRPr="00023CCF" w:rsidRDefault="00C22E49" w:rsidP="00C22E49">
      <w:pPr>
        <w:pStyle w:val="ListParagraph"/>
        <w:widowControl w:val="0"/>
        <w:numPr>
          <w:ilvl w:val="0"/>
          <w:numId w:val="2"/>
        </w:numPr>
        <w:tabs>
          <w:tab w:val="right" w:pos="10170"/>
        </w:tabs>
        <w:autoSpaceDE w:val="0"/>
        <w:autoSpaceDN w:val="0"/>
        <w:adjustRightInd w:val="0"/>
        <w:spacing w:before="60"/>
        <w:ind w:left="360"/>
        <w:jc w:val="both"/>
        <w:rPr>
          <w:color w:val="000000"/>
          <w:sz w:val="16"/>
          <w:szCs w:val="16"/>
        </w:rPr>
      </w:pPr>
      <w:r w:rsidRPr="00023CCF">
        <w:rPr>
          <w:sz w:val="16"/>
          <w:szCs w:val="16"/>
        </w:rPr>
        <w:t xml:space="preserve">Upon final completion and the Agency’s receipt and approval of the </w:t>
      </w:r>
      <w:r>
        <w:rPr>
          <w:sz w:val="16"/>
          <w:szCs w:val="16"/>
        </w:rPr>
        <w:t>C</w:t>
      </w:r>
      <w:r w:rsidRPr="00023CCF">
        <w:rPr>
          <w:sz w:val="16"/>
          <w:szCs w:val="16"/>
        </w:rPr>
        <w:t xml:space="preserve">ontractor’s final payment application, the Agency must pay the </w:t>
      </w:r>
      <w:r>
        <w:rPr>
          <w:sz w:val="16"/>
          <w:szCs w:val="16"/>
        </w:rPr>
        <w:t>C</w:t>
      </w:r>
      <w:r w:rsidRPr="00023CCF">
        <w:rPr>
          <w:sz w:val="16"/>
          <w:szCs w:val="16"/>
        </w:rPr>
        <w:t>ontractor all funds remaining due, including all amounts retained from progress payments.</w:t>
      </w:r>
    </w:p>
    <w:sectPr w:rsidR="00C22E49" w:rsidRPr="00023CCF" w:rsidSect="00C22E49">
      <w:type w:val="continuous"/>
      <w:pgSz w:w="12240" w:h="15840"/>
      <w:pgMar w:top="864" w:right="864" w:bottom="576" w:left="1152"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6319" w14:textId="77777777" w:rsidR="003F28C7" w:rsidRDefault="00110F8E">
      <w:r>
        <w:separator/>
      </w:r>
    </w:p>
  </w:endnote>
  <w:endnote w:type="continuationSeparator" w:id="0">
    <w:p w14:paraId="369834E3" w14:textId="77777777" w:rsidR="003F28C7" w:rsidRDefault="0011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0507" w14:textId="77777777" w:rsidR="00432418" w:rsidRPr="00792BF0" w:rsidRDefault="00C22E49" w:rsidP="00432418">
    <w:pPr>
      <w:pStyle w:val="Footer"/>
      <w:jc w:val="right"/>
      <w:rPr>
        <w:b/>
        <w:sz w:val="16"/>
        <w:szCs w:val="16"/>
      </w:rPr>
    </w:pPr>
    <w:r w:rsidRPr="00792BF0">
      <w:rPr>
        <w:b/>
        <w:sz w:val="16"/>
        <w:szCs w:val="16"/>
      </w:rPr>
      <w:t>SE-560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D8D2" w14:textId="77777777" w:rsidR="003F28C7" w:rsidRDefault="00110F8E">
      <w:r>
        <w:separator/>
      </w:r>
    </w:p>
  </w:footnote>
  <w:footnote w:type="continuationSeparator" w:id="0">
    <w:p w14:paraId="11E4E51F" w14:textId="77777777" w:rsidR="003F28C7" w:rsidRDefault="0011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6253" w14:textId="4B0B0340" w:rsidR="00792BF0" w:rsidRPr="00792BF0" w:rsidRDefault="00C22E49" w:rsidP="00792BF0">
    <w:pPr>
      <w:pStyle w:val="Header"/>
      <w:jc w:val="right"/>
      <w:rPr>
        <w:b/>
        <w:sz w:val="16"/>
        <w:szCs w:val="16"/>
      </w:rPr>
    </w:pPr>
    <w:r w:rsidRPr="00792BF0">
      <w:rPr>
        <w:b/>
        <w:sz w:val="16"/>
        <w:szCs w:val="16"/>
      </w:rPr>
      <w:t>20</w:t>
    </w:r>
    <w:r>
      <w:rPr>
        <w:b/>
        <w:sz w:val="16"/>
        <w:szCs w:val="16"/>
      </w:rPr>
      <w:t>2</w:t>
    </w:r>
    <w:r w:rsidR="006F6865">
      <w:rPr>
        <w:b/>
        <w:sz w:val="16"/>
        <w:szCs w:val="16"/>
      </w:rPr>
      <w:t>3</w:t>
    </w:r>
    <w:r w:rsidRPr="00792BF0">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90709"/>
    <w:multiLevelType w:val="hybridMultilevel"/>
    <w:tmpl w:val="0D1A0318"/>
    <w:lvl w:ilvl="0" w:tplc="08D8AA34">
      <w:start w:val="1"/>
      <w:numFmt w:val="upperLetter"/>
      <w:lvlText w:val="%1."/>
      <w:lvlJc w:val="left"/>
      <w:pPr>
        <w:ind w:left="1776" w:hanging="14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02DD0"/>
    <w:multiLevelType w:val="hybridMultilevel"/>
    <w:tmpl w:val="460EF1B2"/>
    <w:lvl w:ilvl="0" w:tplc="EB0A6E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ocumentProtection w:edit="forms" w:enforcement="1" w:cryptProviderType="rsaAES" w:cryptAlgorithmClass="hash" w:cryptAlgorithmType="typeAny" w:cryptAlgorithmSid="14" w:cryptSpinCount="100000" w:hash="NKI8OP3vxPlfgw85uJ4rQt+JMGscrKFJ/DQu2pDViyIaU8EkHPvet/SMLSh3rMfwKbmTDrHeivNIwdJ95X7Uow==" w:salt="3dIcZG1IK04Sm6HraWKL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49"/>
    <w:rsid w:val="00110F8E"/>
    <w:rsid w:val="00194DE9"/>
    <w:rsid w:val="003F28C7"/>
    <w:rsid w:val="00424C12"/>
    <w:rsid w:val="004F4EE3"/>
    <w:rsid w:val="006F6865"/>
    <w:rsid w:val="00C22E49"/>
    <w:rsid w:val="00F1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C458"/>
  <w15:chartTrackingRefBased/>
  <w15:docId w15:val="{C0B18F22-66E6-4690-9DC8-C55EA6B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2E49"/>
    <w:pPr>
      <w:tabs>
        <w:tab w:val="center" w:pos="4680"/>
        <w:tab w:val="right" w:pos="9360"/>
      </w:tabs>
    </w:pPr>
  </w:style>
  <w:style w:type="character" w:customStyle="1" w:styleId="HeaderChar">
    <w:name w:val="Header Char"/>
    <w:basedOn w:val="DefaultParagraphFont"/>
    <w:link w:val="Header"/>
    <w:rsid w:val="00C22E49"/>
    <w:rPr>
      <w:rFonts w:ascii="Times New Roman" w:eastAsia="Times New Roman" w:hAnsi="Times New Roman" w:cs="Times New Roman"/>
      <w:sz w:val="24"/>
      <w:szCs w:val="24"/>
    </w:rPr>
  </w:style>
  <w:style w:type="paragraph" w:styleId="Footer">
    <w:name w:val="footer"/>
    <w:basedOn w:val="Normal"/>
    <w:link w:val="FooterChar"/>
    <w:rsid w:val="00C22E49"/>
    <w:pPr>
      <w:tabs>
        <w:tab w:val="center" w:pos="4680"/>
        <w:tab w:val="right" w:pos="9360"/>
      </w:tabs>
    </w:pPr>
  </w:style>
  <w:style w:type="character" w:customStyle="1" w:styleId="FooterChar">
    <w:name w:val="Footer Char"/>
    <w:basedOn w:val="DefaultParagraphFont"/>
    <w:link w:val="Footer"/>
    <w:rsid w:val="00C22E49"/>
    <w:rPr>
      <w:rFonts w:ascii="Times New Roman" w:eastAsia="Times New Roman" w:hAnsi="Times New Roman" w:cs="Times New Roman"/>
      <w:sz w:val="24"/>
      <w:szCs w:val="24"/>
    </w:rPr>
  </w:style>
  <w:style w:type="paragraph" w:styleId="ListParagraph">
    <w:name w:val="List Paragraph"/>
    <w:basedOn w:val="Normal"/>
    <w:uiPriority w:val="34"/>
    <w:qFormat/>
    <w:rsid w:val="00C22E49"/>
    <w:pPr>
      <w:ind w:left="720"/>
      <w:contextualSpacing/>
    </w:pPr>
  </w:style>
  <w:style w:type="paragraph" w:styleId="BalloonText">
    <w:name w:val="Balloon Text"/>
    <w:basedOn w:val="Normal"/>
    <w:link w:val="BalloonTextChar"/>
    <w:uiPriority w:val="99"/>
    <w:semiHidden/>
    <w:unhideWhenUsed/>
    <w:rsid w:val="00C22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338</Words>
  <Characters>1866</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Margaret</dc:creator>
  <cp:keywords/>
  <dc:description/>
  <cp:lastModifiedBy>Jordan, Margaret</cp:lastModifiedBy>
  <cp:revision>5</cp:revision>
  <cp:lastPrinted>2022-09-27T14:48:00Z</cp:lastPrinted>
  <dcterms:created xsi:type="dcterms:W3CDTF">2020-06-10T16:05:00Z</dcterms:created>
  <dcterms:modified xsi:type="dcterms:W3CDTF">2022-12-19T22:17:00Z</dcterms:modified>
</cp:coreProperties>
</file>