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5B1C" w14:textId="77777777" w:rsidR="00DF154C" w:rsidRPr="00C55BC3" w:rsidRDefault="00DF154C" w:rsidP="00505E7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 w:rsidR="00C6155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60</w:t>
      </w:r>
    </w:p>
    <w:p w14:paraId="6E3B5252" w14:textId="77777777" w:rsidR="00C27105" w:rsidRDefault="00DF154C" w:rsidP="00777A51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rPr>
          <w:b/>
          <w:bCs/>
          <w:color w:val="000000"/>
          <w:sz w:val="26"/>
          <w:szCs w:val="26"/>
        </w:rPr>
      </w:pPr>
      <w:r w:rsidRPr="009045E0">
        <w:rPr>
          <w:b/>
          <w:bCs/>
          <w:color w:val="000000"/>
          <w:sz w:val="26"/>
          <w:szCs w:val="26"/>
        </w:rPr>
        <w:t>REQUEST</w:t>
      </w:r>
      <w:r w:rsidR="00A81D7B">
        <w:rPr>
          <w:b/>
          <w:bCs/>
          <w:color w:val="000000"/>
          <w:sz w:val="26"/>
          <w:szCs w:val="26"/>
        </w:rPr>
        <w:t xml:space="preserve"> </w:t>
      </w:r>
      <w:r w:rsidR="0025371B">
        <w:rPr>
          <w:b/>
          <w:bCs/>
          <w:color w:val="000000"/>
          <w:sz w:val="26"/>
          <w:szCs w:val="26"/>
        </w:rPr>
        <w:t xml:space="preserve"> </w:t>
      </w:r>
      <w:r w:rsidR="00BD4666" w:rsidRPr="009045E0">
        <w:rPr>
          <w:b/>
          <w:bCs/>
          <w:color w:val="000000"/>
          <w:sz w:val="26"/>
          <w:szCs w:val="26"/>
        </w:rPr>
        <w:t>FOR</w:t>
      </w:r>
      <w:r w:rsidR="00A132FF">
        <w:rPr>
          <w:b/>
          <w:bCs/>
          <w:color w:val="000000"/>
          <w:sz w:val="26"/>
          <w:szCs w:val="26"/>
        </w:rPr>
        <w:t xml:space="preserve"> </w:t>
      </w:r>
      <w:r w:rsidR="0025371B">
        <w:rPr>
          <w:b/>
          <w:bCs/>
          <w:color w:val="000000"/>
          <w:sz w:val="26"/>
          <w:szCs w:val="26"/>
        </w:rPr>
        <w:t xml:space="preserve"> </w:t>
      </w:r>
      <w:r w:rsidR="00860EC0">
        <w:rPr>
          <w:b/>
          <w:bCs/>
          <w:color w:val="000000"/>
          <w:sz w:val="26"/>
          <w:szCs w:val="26"/>
        </w:rPr>
        <w:t>APPROVAL</w:t>
      </w:r>
      <w:r w:rsidR="0025371B">
        <w:rPr>
          <w:b/>
          <w:bCs/>
          <w:color w:val="000000"/>
          <w:sz w:val="26"/>
          <w:szCs w:val="26"/>
        </w:rPr>
        <w:t xml:space="preserve"> </w:t>
      </w:r>
      <w:r w:rsidR="00860EC0">
        <w:rPr>
          <w:b/>
          <w:bCs/>
          <w:color w:val="000000"/>
          <w:sz w:val="26"/>
          <w:szCs w:val="26"/>
        </w:rPr>
        <w:t xml:space="preserve"> OF </w:t>
      </w:r>
      <w:r w:rsidR="0025371B">
        <w:rPr>
          <w:b/>
          <w:bCs/>
          <w:color w:val="000000"/>
          <w:sz w:val="26"/>
          <w:szCs w:val="26"/>
        </w:rPr>
        <w:t xml:space="preserve"> </w:t>
      </w:r>
      <w:r w:rsidR="00860EC0">
        <w:rPr>
          <w:b/>
          <w:bCs/>
          <w:color w:val="000000"/>
          <w:sz w:val="26"/>
          <w:szCs w:val="26"/>
        </w:rPr>
        <w:t xml:space="preserve">PREQUALIFIED </w:t>
      </w:r>
      <w:r w:rsidR="0025371B">
        <w:rPr>
          <w:b/>
          <w:bCs/>
          <w:color w:val="000000"/>
          <w:sz w:val="26"/>
          <w:szCs w:val="26"/>
        </w:rPr>
        <w:t xml:space="preserve"> </w:t>
      </w:r>
      <w:r w:rsidR="00860EC0">
        <w:rPr>
          <w:b/>
          <w:bCs/>
          <w:color w:val="000000"/>
          <w:sz w:val="26"/>
          <w:szCs w:val="26"/>
        </w:rPr>
        <w:t>CONTRACTORS</w:t>
      </w:r>
      <w:r w:rsidR="00936B21">
        <w:rPr>
          <w:b/>
          <w:bCs/>
          <w:color w:val="000000"/>
          <w:sz w:val="26"/>
          <w:szCs w:val="26"/>
        </w:rPr>
        <w:t xml:space="preserve"> </w:t>
      </w:r>
      <w:r w:rsidR="0025371B">
        <w:rPr>
          <w:b/>
          <w:bCs/>
          <w:color w:val="000000"/>
          <w:sz w:val="26"/>
          <w:szCs w:val="26"/>
        </w:rPr>
        <w:t xml:space="preserve"> </w:t>
      </w:r>
      <w:r w:rsidR="00860EC0">
        <w:rPr>
          <w:b/>
          <w:bCs/>
          <w:color w:val="000000"/>
          <w:sz w:val="26"/>
          <w:szCs w:val="26"/>
        </w:rPr>
        <w:t>FOR</w:t>
      </w:r>
    </w:p>
    <w:p w14:paraId="3F2D26DA" w14:textId="74D20EBE" w:rsidR="00DF154C" w:rsidRPr="009045E0" w:rsidRDefault="00860EC0" w:rsidP="00B50291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sz w:val="26"/>
          <w:szCs w:val="26"/>
          <w:u w:val="double"/>
        </w:rPr>
      </w:pPr>
      <w:r>
        <w:rPr>
          <w:b/>
          <w:bCs/>
          <w:color w:val="000000"/>
          <w:sz w:val="26"/>
          <w:szCs w:val="26"/>
        </w:rPr>
        <w:t>CONSTRUCTION</w:t>
      </w:r>
    </w:p>
    <w:p w14:paraId="42383F67" w14:textId="77777777" w:rsidR="00DF154C" w:rsidRPr="00DF1B31" w:rsidRDefault="00DF154C" w:rsidP="00505E7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F1B31">
        <w:rPr>
          <w:b/>
          <w:u w:val="double"/>
        </w:rPr>
        <w:tab/>
      </w:r>
    </w:p>
    <w:p w14:paraId="02E533D4" w14:textId="77777777" w:rsidR="00DF154C" w:rsidRPr="00BC4681" w:rsidRDefault="00DF154C" w:rsidP="00505E72">
      <w:pPr>
        <w:tabs>
          <w:tab w:val="right" w:pos="10224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E020497" w14:textId="77777777" w:rsidR="00DF154C" w:rsidRDefault="00DF154C" w:rsidP="00505E72">
      <w:pPr>
        <w:tabs>
          <w:tab w:val="right" w:pos="10224"/>
        </w:tabs>
        <w:spacing w:before="60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E76CDA8" w14:textId="77777777" w:rsidR="00DF154C" w:rsidRDefault="00DF154C" w:rsidP="00505E72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PROJECT NUMBER: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EBC645F" w14:textId="77777777" w:rsidR="00DF154C" w:rsidRPr="00CF6214" w:rsidRDefault="00DF154C" w:rsidP="00505E7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double"/>
        </w:rPr>
      </w:pPr>
      <w:r w:rsidRPr="00CF6214">
        <w:rPr>
          <w:b/>
          <w:color w:val="000000"/>
          <w:sz w:val="20"/>
          <w:szCs w:val="20"/>
          <w:u w:val="double"/>
        </w:rPr>
        <w:tab/>
      </w:r>
    </w:p>
    <w:p w14:paraId="2C636F26" w14:textId="13311329" w:rsidR="00F8491D" w:rsidRPr="009045E0" w:rsidRDefault="00F8491D" w:rsidP="00505E72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60"/>
        <w:ind w:right="43"/>
        <w:jc w:val="both"/>
        <w:rPr>
          <w:color w:val="000000"/>
          <w:sz w:val="18"/>
          <w:szCs w:val="18"/>
        </w:rPr>
      </w:pPr>
      <w:r w:rsidRPr="009045E0">
        <w:rPr>
          <w:bCs/>
          <w:color w:val="000000"/>
          <w:sz w:val="18"/>
          <w:szCs w:val="18"/>
        </w:rPr>
        <w:t xml:space="preserve">The Agency hereby </w:t>
      </w:r>
      <w:r w:rsidR="003C22C5" w:rsidRPr="009045E0">
        <w:rPr>
          <w:bCs/>
          <w:color w:val="000000"/>
          <w:sz w:val="18"/>
          <w:szCs w:val="18"/>
        </w:rPr>
        <w:t xml:space="preserve">requests approval from </w:t>
      </w:r>
      <w:r w:rsidR="00BE53A4">
        <w:rPr>
          <w:bCs/>
          <w:color w:val="000000"/>
          <w:sz w:val="18"/>
          <w:szCs w:val="18"/>
        </w:rPr>
        <w:t>the Office of State Engineer (OSE)</w:t>
      </w:r>
      <w:r w:rsidRPr="009045E0">
        <w:rPr>
          <w:bCs/>
          <w:color w:val="000000"/>
          <w:sz w:val="18"/>
          <w:szCs w:val="18"/>
        </w:rPr>
        <w:t xml:space="preserve"> to </w:t>
      </w:r>
      <w:r w:rsidR="00860EC0">
        <w:rPr>
          <w:bCs/>
          <w:color w:val="000000"/>
          <w:sz w:val="18"/>
          <w:szCs w:val="18"/>
        </w:rPr>
        <w:t>solicit bids from only the</w:t>
      </w:r>
      <w:r w:rsidR="00DF154C" w:rsidRPr="009045E0">
        <w:rPr>
          <w:bCs/>
          <w:color w:val="000000"/>
          <w:sz w:val="18"/>
          <w:szCs w:val="18"/>
        </w:rPr>
        <w:t xml:space="preserve"> </w:t>
      </w:r>
      <w:r w:rsidR="00C61555">
        <w:rPr>
          <w:bCs/>
          <w:color w:val="000000"/>
          <w:sz w:val="18"/>
          <w:szCs w:val="18"/>
        </w:rPr>
        <w:t>Prequalif</w:t>
      </w:r>
      <w:r w:rsidR="00860EC0">
        <w:rPr>
          <w:bCs/>
          <w:color w:val="000000"/>
          <w:sz w:val="18"/>
          <w:szCs w:val="18"/>
        </w:rPr>
        <w:t>ied</w:t>
      </w:r>
      <w:r w:rsidR="00DF154C" w:rsidRPr="009045E0">
        <w:rPr>
          <w:bCs/>
          <w:color w:val="000000"/>
          <w:sz w:val="18"/>
          <w:szCs w:val="18"/>
        </w:rPr>
        <w:t xml:space="preserve"> C</w:t>
      </w:r>
      <w:r w:rsidRPr="009045E0">
        <w:rPr>
          <w:bCs/>
          <w:color w:val="000000"/>
          <w:sz w:val="18"/>
          <w:szCs w:val="18"/>
        </w:rPr>
        <w:t>ontractor</w:t>
      </w:r>
      <w:r w:rsidR="00A81D7B">
        <w:rPr>
          <w:bCs/>
          <w:color w:val="000000"/>
          <w:sz w:val="18"/>
          <w:szCs w:val="18"/>
        </w:rPr>
        <w:t>s</w:t>
      </w:r>
      <w:r w:rsidRPr="009045E0">
        <w:rPr>
          <w:bCs/>
          <w:color w:val="000000"/>
          <w:sz w:val="18"/>
          <w:szCs w:val="18"/>
        </w:rPr>
        <w:t xml:space="preserve"> </w:t>
      </w:r>
      <w:r w:rsidR="00025B5F" w:rsidRPr="009045E0">
        <w:rPr>
          <w:bCs/>
          <w:color w:val="000000"/>
          <w:sz w:val="18"/>
          <w:szCs w:val="18"/>
        </w:rPr>
        <w:t>named</w:t>
      </w:r>
      <w:r w:rsidR="00860EC0">
        <w:rPr>
          <w:bCs/>
          <w:color w:val="000000"/>
          <w:sz w:val="18"/>
          <w:szCs w:val="18"/>
        </w:rPr>
        <w:t xml:space="preserve"> below for this project</w:t>
      </w:r>
      <w:r w:rsidRPr="009045E0">
        <w:rPr>
          <w:bCs/>
          <w:color w:val="000000"/>
          <w:sz w:val="18"/>
          <w:szCs w:val="18"/>
        </w:rPr>
        <w:t>.</w:t>
      </w:r>
    </w:p>
    <w:p w14:paraId="7DABC816" w14:textId="77777777" w:rsidR="00D100BB" w:rsidRPr="00B50291" w:rsidRDefault="00860EC0" w:rsidP="00860EC0">
      <w:pPr>
        <w:widowControl w:val="0"/>
        <w:tabs>
          <w:tab w:val="left" w:pos="6840"/>
          <w:tab w:val="right" w:pos="9900"/>
          <w:tab w:val="right" w:pos="10224"/>
        </w:tabs>
        <w:autoSpaceDE w:val="0"/>
        <w:autoSpaceDN w:val="0"/>
        <w:adjustRightInd w:val="0"/>
        <w:spacing w:before="120"/>
        <w:ind w:left="360" w:right="-8971"/>
        <w:rPr>
          <w:b/>
          <w:bCs/>
          <w:color w:val="000000"/>
          <w:sz w:val="20"/>
          <w:szCs w:val="20"/>
        </w:rPr>
      </w:pPr>
      <w:r w:rsidRPr="00B50291">
        <w:rPr>
          <w:b/>
          <w:bCs/>
          <w:color w:val="000000"/>
          <w:sz w:val="20"/>
          <w:szCs w:val="20"/>
          <w:u w:val="single"/>
        </w:rPr>
        <w:t>PREQUALIFIED CONTRACTORS</w:t>
      </w:r>
    </w:p>
    <w:bookmarkStart w:id="0" w:name="_Hlk13645141"/>
    <w:p w14:paraId="4227F88A" w14:textId="77777777" w:rsidR="001820A0" w:rsidRPr="00B50291" w:rsidRDefault="00C57D62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="00D100BB" w:rsidRPr="00B50291">
        <w:rPr>
          <w:bCs/>
          <w:color w:val="000000"/>
          <w:sz w:val="20"/>
          <w:szCs w:val="20"/>
          <w:u w:val="single"/>
        </w:rPr>
        <w:tab/>
      </w:r>
    </w:p>
    <w:p w14:paraId="1276AC6A" w14:textId="77777777" w:rsidR="00D100BB" w:rsidRPr="00B50291" w:rsidRDefault="00C57D62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="00D100BB" w:rsidRPr="00B50291">
        <w:rPr>
          <w:bCs/>
          <w:color w:val="000000"/>
          <w:sz w:val="20"/>
          <w:szCs w:val="20"/>
          <w:u w:val="single"/>
        </w:rPr>
        <w:tab/>
      </w:r>
    </w:p>
    <w:p w14:paraId="6DC10FA9" w14:textId="77777777" w:rsidR="00D100BB" w:rsidRPr="00B50291" w:rsidRDefault="004544C5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="00D100BB" w:rsidRPr="00B50291">
        <w:rPr>
          <w:bCs/>
          <w:color w:val="000000"/>
          <w:sz w:val="20"/>
          <w:szCs w:val="20"/>
          <w:u w:val="single"/>
        </w:rPr>
        <w:tab/>
      </w:r>
    </w:p>
    <w:p w14:paraId="2282A63B" w14:textId="77777777" w:rsidR="004544C5" w:rsidRPr="00B50291" w:rsidRDefault="004544C5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Pr="00B50291">
        <w:rPr>
          <w:bCs/>
          <w:color w:val="000000"/>
          <w:sz w:val="20"/>
          <w:szCs w:val="20"/>
          <w:u w:val="single"/>
        </w:rPr>
        <w:tab/>
      </w:r>
    </w:p>
    <w:bookmarkEnd w:id="0"/>
    <w:p w14:paraId="092FE534" w14:textId="77777777" w:rsidR="00860EC0" w:rsidRPr="00B50291" w:rsidRDefault="00860EC0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Pr="00B50291">
        <w:rPr>
          <w:bCs/>
          <w:color w:val="000000"/>
          <w:sz w:val="20"/>
          <w:szCs w:val="20"/>
          <w:u w:val="single"/>
        </w:rPr>
        <w:tab/>
      </w:r>
    </w:p>
    <w:p w14:paraId="0D789F1C" w14:textId="77777777" w:rsidR="00860EC0" w:rsidRPr="00B50291" w:rsidRDefault="00860EC0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Pr="00B50291">
        <w:rPr>
          <w:bCs/>
          <w:color w:val="000000"/>
          <w:sz w:val="20"/>
          <w:szCs w:val="20"/>
          <w:u w:val="single"/>
        </w:rPr>
        <w:tab/>
      </w:r>
    </w:p>
    <w:p w14:paraId="677CB6E2" w14:textId="77777777" w:rsidR="00860EC0" w:rsidRPr="00B50291" w:rsidRDefault="00860EC0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Pr="00B50291">
        <w:rPr>
          <w:bCs/>
          <w:color w:val="000000"/>
          <w:sz w:val="20"/>
          <w:szCs w:val="20"/>
          <w:u w:val="single"/>
        </w:rPr>
        <w:tab/>
      </w:r>
    </w:p>
    <w:p w14:paraId="3680E168" w14:textId="77777777" w:rsidR="00860EC0" w:rsidRPr="00B50291" w:rsidRDefault="00860EC0" w:rsidP="008558D4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0"/>
          <w:szCs w:val="20"/>
          <w:u w:val="single"/>
        </w:rPr>
      </w:pP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Pr="00B50291">
        <w:rPr>
          <w:bCs/>
          <w:color w:val="000000"/>
          <w:sz w:val="20"/>
          <w:szCs w:val="20"/>
          <w:u w:val="single"/>
        </w:rPr>
        <w:tab/>
      </w:r>
    </w:p>
    <w:p w14:paraId="34B98317" w14:textId="77777777" w:rsidR="0036403F" w:rsidRPr="00B50291" w:rsidRDefault="0036403F" w:rsidP="00DB6482">
      <w:pPr>
        <w:tabs>
          <w:tab w:val="right" w:pos="10224"/>
        </w:tabs>
        <w:spacing w:before="240"/>
        <w:rPr>
          <w:sz w:val="20"/>
          <w:szCs w:val="20"/>
          <w:u w:val="single"/>
        </w:rPr>
      </w:pPr>
      <w:bookmarkStart w:id="1" w:name="_Hlk108430049"/>
      <w:r w:rsidRPr="00B50291">
        <w:rPr>
          <w:b/>
          <w:sz w:val="20"/>
          <w:szCs w:val="20"/>
        </w:rPr>
        <w:t>DATE SELECTION WAS MADE:</w:t>
      </w:r>
      <w:r w:rsidRPr="00B50291">
        <w:rPr>
          <w:b/>
          <w:sz w:val="20"/>
          <w:szCs w:val="20"/>
          <w:u w:val="single"/>
        </w:rPr>
        <w:t xml:space="preserve">  </w:t>
      </w: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Pr="00B50291">
        <w:rPr>
          <w:sz w:val="20"/>
          <w:szCs w:val="20"/>
          <w:u w:val="single"/>
        </w:rPr>
        <w:tab/>
      </w:r>
    </w:p>
    <w:bookmarkEnd w:id="1"/>
    <w:p w14:paraId="0E261D2D" w14:textId="62192489" w:rsidR="00DB6482" w:rsidRPr="00B50291" w:rsidRDefault="00DB6482" w:rsidP="00DB6482">
      <w:pPr>
        <w:tabs>
          <w:tab w:val="right" w:pos="10224"/>
        </w:tabs>
        <w:spacing w:before="120"/>
        <w:rPr>
          <w:sz w:val="20"/>
          <w:szCs w:val="20"/>
          <w:u w:val="single"/>
        </w:rPr>
      </w:pPr>
      <w:r w:rsidRPr="00B50291">
        <w:rPr>
          <w:b/>
          <w:sz w:val="20"/>
          <w:szCs w:val="20"/>
        </w:rPr>
        <w:t>REMARKS</w:t>
      </w:r>
      <w:r>
        <w:rPr>
          <w:b/>
          <w:sz w:val="20"/>
          <w:szCs w:val="20"/>
        </w:rPr>
        <w:t>: (</w:t>
      </w:r>
      <w:r w:rsidRPr="008238CF">
        <w:rPr>
          <w:b/>
          <w:i/>
          <w:iCs/>
          <w:sz w:val="20"/>
          <w:szCs w:val="20"/>
        </w:rPr>
        <w:t>If “</w:t>
      </w:r>
      <w:r w:rsidR="00083A24">
        <w:rPr>
          <w:b/>
          <w:i/>
          <w:iCs/>
          <w:sz w:val="20"/>
          <w:szCs w:val="20"/>
        </w:rPr>
        <w:t>Prequalification Cancelled</w:t>
      </w:r>
      <w:r w:rsidRPr="008238CF">
        <w:rPr>
          <w:b/>
          <w:i/>
          <w:iCs/>
          <w:sz w:val="20"/>
          <w:szCs w:val="20"/>
        </w:rPr>
        <w:t>” i</w:t>
      </w:r>
      <w:r w:rsidR="00083A24">
        <w:rPr>
          <w:b/>
          <w:i/>
          <w:iCs/>
          <w:sz w:val="20"/>
          <w:szCs w:val="20"/>
        </w:rPr>
        <w:t>s</w:t>
      </w:r>
      <w:r w:rsidRPr="008238CF">
        <w:rPr>
          <w:b/>
          <w:i/>
          <w:iCs/>
          <w:sz w:val="20"/>
          <w:szCs w:val="20"/>
        </w:rPr>
        <w:t xml:space="preserve"> entered above, indicate the reason</w:t>
      </w:r>
      <w:r>
        <w:rPr>
          <w:b/>
          <w:sz w:val="20"/>
          <w:szCs w:val="20"/>
        </w:rPr>
        <w:t>.)</w:t>
      </w:r>
      <w:r w:rsidRPr="00B50291">
        <w:rPr>
          <w:b/>
          <w:sz w:val="20"/>
          <w:szCs w:val="20"/>
          <w:u w:val="single"/>
        </w:rPr>
        <w:t xml:space="preserve">  </w:t>
      </w:r>
      <w:r w:rsidRPr="00B5029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0291">
        <w:rPr>
          <w:sz w:val="20"/>
          <w:szCs w:val="20"/>
          <w:u w:val="single"/>
        </w:rPr>
        <w:instrText xml:space="preserve"> FORMTEXT </w:instrText>
      </w:r>
      <w:r w:rsidRPr="00B50291">
        <w:rPr>
          <w:sz w:val="20"/>
          <w:szCs w:val="20"/>
          <w:u w:val="single"/>
        </w:rPr>
      </w:r>
      <w:r w:rsidRPr="00B50291">
        <w:rPr>
          <w:sz w:val="20"/>
          <w:szCs w:val="20"/>
          <w:u w:val="single"/>
        </w:rPr>
        <w:fldChar w:fldCharType="separate"/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noProof/>
          <w:sz w:val="20"/>
          <w:szCs w:val="20"/>
          <w:u w:val="single"/>
        </w:rPr>
        <w:t> </w:t>
      </w:r>
      <w:r w:rsidRPr="00B50291">
        <w:rPr>
          <w:sz w:val="20"/>
          <w:szCs w:val="20"/>
          <w:u w:val="single"/>
        </w:rPr>
        <w:fldChar w:fldCharType="end"/>
      </w:r>
      <w:r w:rsidRPr="00B50291">
        <w:rPr>
          <w:sz w:val="20"/>
          <w:szCs w:val="20"/>
          <w:u w:val="single"/>
        </w:rPr>
        <w:tab/>
      </w:r>
    </w:p>
    <w:p w14:paraId="2814A055" w14:textId="77777777" w:rsidR="001820A0" w:rsidRPr="00B1192C" w:rsidRDefault="001820A0" w:rsidP="00505E72">
      <w:pPr>
        <w:widowControl w:val="0"/>
        <w:tabs>
          <w:tab w:val="right" w:pos="10224"/>
        </w:tabs>
        <w:autoSpaceDE w:val="0"/>
        <w:autoSpaceDN w:val="0"/>
        <w:adjustRightInd w:val="0"/>
        <w:ind w:right="1267"/>
        <w:jc w:val="both"/>
        <w:rPr>
          <w:b/>
          <w:color w:val="000000"/>
          <w:sz w:val="20"/>
          <w:szCs w:val="20"/>
        </w:rPr>
      </w:pPr>
      <w:r w:rsidRPr="00B1192C">
        <w:rPr>
          <w:b/>
          <w:color w:val="000000"/>
          <w:sz w:val="20"/>
          <w:szCs w:val="20"/>
          <w:u w:val="thick"/>
        </w:rPr>
        <w:tab/>
      </w:r>
    </w:p>
    <w:p w14:paraId="3A57A6FC" w14:textId="77777777" w:rsidR="008303D8" w:rsidRPr="00B50291" w:rsidRDefault="008303D8" w:rsidP="00505E7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rFonts w:ascii="Helvetica" w:hAnsi="Helvetica" w:cs="Helvetica"/>
          <w:color w:val="000000"/>
          <w:sz w:val="20"/>
          <w:szCs w:val="20"/>
        </w:rPr>
      </w:pPr>
      <w:r w:rsidRPr="00B50291">
        <w:rPr>
          <w:b/>
          <w:bCs/>
          <w:color w:val="000000"/>
          <w:sz w:val="20"/>
          <w:szCs w:val="20"/>
          <w:u w:val="single"/>
        </w:rPr>
        <w:t>AGENCY CERTIFICATION AND REQUEST</w:t>
      </w:r>
    </w:p>
    <w:p w14:paraId="4FADDDAC" w14:textId="78245915" w:rsidR="00172297" w:rsidRPr="00B50291" w:rsidRDefault="00F81A26" w:rsidP="00505E72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120"/>
        <w:ind w:right="-58"/>
        <w:jc w:val="both"/>
        <w:rPr>
          <w:color w:val="000000"/>
          <w:sz w:val="20"/>
          <w:szCs w:val="20"/>
        </w:rPr>
      </w:pPr>
      <w:r w:rsidRPr="00B50291">
        <w:rPr>
          <w:color w:val="000000"/>
          <w:sz w:val="20"/>
          <w:szCs w:val="20"/>
        </w:rPr>
        <w:t xml:space="preserve">I certify that the Agency </w:t>
      </w:r>
      <w:r w:rsidR="008558D4" w:rsidRPr="00B50291">
        <w:rPr>
          <w:color w:val="000000"/>
          <w:sz w:val="20"/>
          <w:szCs w:val="20"/>
        </w:rPr>
        <w:t xml:space="preserve">Prequalification Selection Committee </w:t>
      </w:r>
      <w:r w:rsidRPr="00B50291">
        <w:rPr>
          <w:color w:val="000000"/>
          <w:sz w:val="20"/>
          <w:szCs w:val="20"/>
        </w:rPr>
        <w:t xml:space="preserve">has conducted this </w:t>
      </w:r>
      <w:r w:rsidR="008558D4" w:rsidRPr="00B50291">
        <w:rPr>
          <w:color w:val="000000"/>
          <w:sz w:val="20"/>
          <w:szCs w:val="20"/>
        </w:rPr>
        <w:t>selection</w:t>
      </w:r>
      <w:r w:rsidRPr="00B50291">
        <w:rPr>
          <w:color w:val="000000"/>
          <w:sz w:val="20"/>
          <w:szCs w:val="20"/>
        </w:rPr>
        <w:t xml:space="preserve"> in accordance with the requirements of the SC Consolidated</w:t>
      </w:r>
      <w:r w:rsidR="00A764B4" w:rsidRPr="00B50291">
        <w:rPr>
          <w:color w:val="000000"/>
          <w:sz w:val="20"/>
          <w:szCs w:val="20"/>
        </w:rPr>
        <w:t xml:space="preserve"> </w:t>
      </w:r>
      <w:r w:rsidRPr="00B50291">
        <w:rPr>
          <w:color w:val="000000"/>
          <w:sz w:val="20"/>
          <w:szCs w:val="20"/>
        </w:rPr>
        <w:t>Procurement Code and the</w:t>
      </w:r>
      <w:r w:rsidRPr="00B50291">
        <w:rPr>
          <w:i/>
          <w:iCs/>
          <w:color w:val="000000"/>
          <w:sz w:val="20"/>
          <w:szCs w:val="20"/>
        </w:rPr>
        <w:t xml:space="preserve"> </w:t>
      </w:r>
      <w:r w:rsidRPr="00B50291">
        <w:rPr>
          <w:i/>
          <w:iCs/>
          <w:color w:val="000000"/>
          <w:sz w:val="20"/>
          <w:szCs w:val="20"/>
          <w:u w:val="single"/>
        </w:rPr>
        <w:t>Manual for Planning and Execution of State Permanent Improvements</w:t>
      </w:r>
      <w:r w:rsidR="00A81D7B" w:rsidRPr="00B50291">
        <w:rPr>
          <w:i/>
          <w:iCs/>
          <w:color w:val="000000"/>
          <w:sz w:val="20"/>
          <w:szCs w:val="20"/>
          <w:u w:val="single"/>
        </w:rPr>
        <w:t>.</w:t>
      </w:r>
      <w:r w:rsidRPr="00B50291">
        <w:rPr>
          <w:color w:val="000000"/>
          <w:sz w:val="20"/>
          <w:szCs w:val="20"/>
        </w:rPr>
        <w:t xml:space="preserve"> </w:t>
      </w:r>
      <w:r w:rsidR="001820A0" w:rsidRPr="00B50291">
        <w:rPr>
          <w:color w:val="000000"/>
          <w:sz w:val="20"/>
          <w:szCs w:val="20"/>
        </w:rPr>
        <w:t xml:space="preserve"> </w:t>
      </w:r>
      <w:r w:rsidRPr="00B50291">
        <w:rPr>
          <w:color w:val="000000"/>
          <w:sz w:val="20"/>
          <w:szCs w:val="20"/>
        </w:rPr>
        <w:t>I further certify that the Agency has authorized,</w:t>
      </w:r>
      <w:r w:rsidR="00A764B4" w:rsidRPr="00B50291">
        <w:rPr>
          <w:color w:val="000000"/>
          <w:sz w:val="20"/>
          <w:szCs w:val="20"/>
        </w:rPr>
        <w:t xml:space="preserve"> </w:t>
      </w:r>
      <w:r w:rsidRPr="00B50291">
        <w:rPr>
          <w:color w:val="000000"/>
          <w:sz w:val="20"/>
          <w:szCs w:val="20"/>
        </w:rPr>
        <w:t>unencumbered funds available for obligation to this contract.</w:t>
      </w:r>
      <w:r w:rsidR="008558D4" w:rsidRPr="00B50291">
        <w:rPr>
          <w:color w:val="000000"/>
          <w:sz w:val="20"/>
          <w:szCs w:val="20"/>
        </w:rPr>
        <w:t xml:space="preserve">  Pursuant to SC Code </w:t>
      </w:r>
      <w:r w:rsidR="008558D4" w:rsidRPr="00B50291">
        <w:rPr>
          <w:b/>
          <w:spacing w:val="23"/>
          <w:sz w:val="20"/>
          <w:szCs w:val="20"/>
        </w:rPr>
        <w:t>§</w:t>
      </w:r>
      <w:r w:rsidR="008558D4" w:rsidRPr="00B50291">
        <w:rPr>
          <w:color w:val="000000"/>
          <w:sz w:val="20"/>
          <w:szCs w:val="20"/>
        </w:rPr>
        <w:t xml:space="preserve"> 11-35-3220(9), I request </w:t>
      </w:r>
      <w:r w:rsidR="008558D4" w:rsidRPr="00B50291">
        <w:rPr>
          <w:bCs/>
          <w:color w:val="000000"/>
          <w:sz w:val="20"/>
          <w:szCs w:val="20"/>
        </w:rPr>
        <w:t xml:space="preserve">approval from the Office of State Engineer (OSE) to solicit bids from only the Prequalified Contractors named </w:t>
      </w:r>
      <w:r w:rsidR="00DC20A2">
        <w:rPr>
          <w:bCs/>
          <w:color w:val="000000"/>
          <w:sz w:val="20"/>
          <w:szCs w:val="20"/>
        </w:rPr>
        <w:t>above</w:t>
      </w:r>
      <w:r w:rsidR="008558D4" w:rsidRPr="00B50291">
        <w:rPr>
          <w:bCs/>
          <w:color w:val="000000"/>
          <w:sz w:val="20"/>
          <w:szCs w:val="20"/>
        </w:rPr>
        <w:t xml:space="preserve"> for this project.</w:t>
      </w:r>
    </w:p>
    <w:p w14:paraId="5C1DFE4D" w14:textId="77777777" w:rsidR="008558D4" w:rsidRPr="00B50291" w:rsidRDefault="008558D4" w:rsidP="008558D4">
      <w:pPr>
        <w:widowControl w:val="0"/>
        <w:tabs>
          <w:tab w:val="left" w:pos="7020"/>
          <w:tab w:val="left" w:pos="7200"/>
          <w:tab w:val="right" w:pos="10170"/>
        </w:tabs>
        <w:autoSpaceDE w:val="0"/>
        <w:autoSpaceDN w:val="0"/>
        <w:adjustRightInd w:val="0"/>
        <w:spacing w:before="360"/>
        <w:ind w:right="43"/>
        <w:jc w:val="both"/>
        <w:rPr>
          <w:color w:val="000000"/>
          <w:sz w:val="20"/>
          <w:szCs w:val="20"/>
          <w:u w:val="single"/>
        </w:rPr>
      </w:pPr>
      <w:r w:rsidRPr="00B50291">
        <w:rPr>
          <w:b/>
          <w:bCs/>
          <w:color w:val="000000"/>
          <w:sz w:val="20"/>
          <w:szCs w:val="20"/>
        </w:rPr>
        <w:t>BY:</w:t>
      </w:r>
      <w:r w:rsidRPr="00B50291">
        <w:rPr>
          <w:bCs/>
          <w:color w:val="000000"/>
          <w:sz w:val="20"/>
          <w:szCs w:val="20"/>
          <w:u w:val="single"/>
        </w:rPr>
        <w:tab/>
      </w:r>
      <w:r w:rsidRPr="00B50291">
        <w:rPr>
          <w:b/>
          <w:bCs/>
          <w:color w:val="000000"/>
          <w:sz w:val="20"/>
          <w:szCs w:val="20"/>
        </w:rPr>
        <w:tab/>
        <w:t xml:space="preserve">DATE: </w:t>
      </w:r>
      <w:bookmarkStart w:id="2" w:name="Text19"/>
      <w:r w:rsidRPr="00B50291">
        <w:rPr>
          <w:bCs/>
          <w:color w:val="000000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B50291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B50291">
        <w:rPr>
          <w:bCs/>
          <w:color w:val="000000"/>
          <w:sz w:val="20"/>
          <w:szCs w:val="20"/>
          <w:u w:val="single"/>
        </w:rPr>
      </w:r>
      <w:r w:rsidRPr="00B50291">
        <w:rPr>
          <w:bCs/>
          <w:color w:val="000000"/>
          <w:sz w:val="20"/>
          <w:szCs w:val="20"/>
          <w:u w:val="single"/>
        </w:rPr>
        <w:fldChar w:fldCharType="separate"/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color w:val="000000"/>
          <w:sz w:val="20"/>
          <w:szCs w:val="20"/>
          <w:u w:val="single"/>
        </w:rPr>
        <w:fldChar w:fldCharType="end"/>
      </w:r>
      <w:bookmarkEnd w:id="2"/>
      <w:r w:rsidRPr="00B50291">
        <w:rPr>
          <w:bCs/>
          <w:color w:val="000000"/>
          <w:sz w:val="20"/>
          <w:szCs w:val="20"/>
          <w:u w:val="single"/>
        </w:rPr>
        <w:tab/>
      </w:r>
    </w:p>
    <w:p w14:paraId="05B1C29E" w14:textId="77777777" w:rsidR="008558D4" w:rsidRPr="00B50291" w:rsidRDefault="008558D4" w:rsidP="008558D4">
      <w:pPr>
        <w:widowControl w:val="0"/>
        <w:tabs>
          <w:tab w:val="right" w:pos="10170"/>
        </w:tabs>
        <w:autoSpaceDE w:val="0"/>
        <w:autoSpaceDN w:val="0"/>
        <w:adjustRightInd w:val="0"/>
        <w:ind w:left="2250"/>
        <w:jc w:val="both"/>
        <w:rPr>
          <w:color w:val="000000"/>
          <w:sz w:val="18"/>
          <w:szCs w:val="18"/>
        </w:rPr>
      </w:pPr>
      <w:r w:rsidRPr="00B50291">
        <w:rPr>
          <w:bCs/>
          <w:i/>
          <w:iCs/>
          <w:color w:val="000000"/>
          <w:sz w:val="18"/>
          <w:szCs w:val="18"/>
        </w:rPr>
        <w:t>(Signature of Agency Representative)</w:t>
      </w:r>
    </w:p>
    <w:p w14:paraId="0F83D76E" w14:textId="77777777" w:rsidR="008558D4" w:rsidRPr="00B50291" w:rsidRDefault="008558D4" w:rsidP="008558D4">
      <w:pPr>
        <w:widowControl w:val="0"/>
        <w:tabs>
          <w:tab w:val="left" w:pos="5760"/>
          <w:tab w:val="left" w:pos="5940"/>
          <w:tab w:val="right" w:pos="10170"/>
        </w:tabs>
        <w:autoSpaceDE w:val="0"/>
        <w:autoSpaceDN w:val="0"/>
        <w:adjustRightInd w:val="0"/>
        <w:spacing w:before="240"/>
        <w:jc w:val="both"/>
        <w:rPr>
          <w:color w:val="000000"/>
          <w:sz w:val="20"/>
          <w:szCs w:val="20"/>
          <w:u w:val="single"/>
        </w:rPr>
      </w:pPr>
      <w:bookmarkStart w:id="3" w:name="Text20"/>
      <w:r w:rsidRPr="00B50291">
        <w:rPr>
          <w:b/>
          <w:caps/>
          <w:color w:val="000000"/>
          <w:sz w:val="20"/>
          <w:szCs w:val="20"/>
        </w:rPr>
        <w:t>Print Name</w:t>
      </w:r>
      <w:r w:rsidRPr="00B50291">
        <w:rPr>
          <w:b/>
          <w:color w:val="000000"/>
          <w:sz w:val="20"/>
          <w:szCs w:val="20"/>
        </w:rPr>
        <w:t xml:space="preserve">: </w:t>
      </w:r>
      <w:bookmarkEnd w:id="3"/>
      <w:r w:rsidRPr="00B50291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50291">
        <w:rPr>
          <w:color w:val="000000"/>
          <w:sz w:val="20"/>
          <w:szCs w:val="20"/>
          <w:u w:val="single"/>
        </w:rPr>
        <w:instrText xml:space="preserve"> FORMTEXT </w:instrText>
      </w:r>
      <w:r w:rsidRPr="00B50291">
        <w:rPr>
          <w:color w:val="000000"/>
          <w:sz w:val="20"/>
          <w:szCs w:val="20"/>
          <w:u w:val="single"/>
        </w:rPr>
      </w:r>
      <w:r w:rsidRPr="00B50291">
        <w:rPr>
          <w:color w:val="000000"/>
          <w:sz w:val="20"/>
          <w:szCs w:val="20"/>
          <w:u w:val="single"/>
        </w:rPr>
        <w:fldChar w:fldCharType="separate"/>
      </w:r>
      <w:r w:rsidRPr="00B50291">
        <w:rPr>
          <w:noProof/>
          <w:color w:val="000000"/>
          <w:sz w:val="20"/>
          <w:szCs w:val="20"/>
          <w:u w:val="single"/>
        </w:rPr>
        <w:t> </w:t>
      </w:r>
      <w:r w:rsidRPr="00B50291">
        <w:rPr>
          <w:noProof/>
          <w:color w:val="000000"/>
          <w:sz w:val="20"/>
          <w:szCs w:val="20"/>
          <w:u w:val="single"/>
        </w:rPr>
        <w:t> </w:t>
      </w:r>
      <w:r w:rsidRPr="00B50291">
        <w:rPr>
          <w:noProof/>
          <w:color w:val="000000"/>
          <w:sz w:val="20"/>
          <w:szCs w:val="20"/>
          <w:u w:val="single"/>
        </w:rPr>
        <w:t> </w:t>
      </w:r>
      <w:r w:rsidRPr="00B50291">
        <w:rPr>
          <w:noProof/>
          <w:color w:val="000000"/>
          <w:sz w:val="20"/>
          <w:szCs w:val="20"/>
          <w:u w:val="single"/>
        </w:rPr>
        <w:t> </w:t>
      </w:r>
      <w:r w:rsidRPr="00B50291">
        <w:rPr>
          <w:noProof/>
          <w:color w:val="000000"/>
          <w:sz w:val="20"/>
          <w:szCs w:val="20"/>
          <w:u w:val="single"/>
        </w:rPr>
        <w:t> </w:t>
      </w:r>
      <w:r w:rsidRPr="00B50291">
        <w:rPr>
          <w:color w:val="000000"/>
          <w:sz w:val="20"/>
          <w:szCs w:val="20"/>
          <w:u w:val="single"/>
        </w:rPr>
        <w:fldChar w:fldCharType="end"/>
      </w:r>
      <w:r w:rsidRPr="00B50291">
        <w:rPr>
          <w:color w:val="000000"/>
          <w:sz w:val="20"/>
          <w:szCs w:val="20"/>
          <w:u w:val="single"/>
        </w:rPr>
        <w:tab/>
      </w:r>
      <w:r w:rsidRPr="00B50291">
        <w:rPr>
          <w:color w:val="000000"/>
          <w:sz w:val="20"/>
          <w:szCs w:val="20"/>
        </w:rPr>
        <w:tab/>
      </w:r>
      <w:r w:rsidRPr="00B50291">
        <w:rPr>
          <w:b/>
          <w:bCs/>
          <w:iCs/>
          <w:caps/>
          <w:color w:val="000000"/>
          <w:sz w:val="20"/>
          <w:szCs w:val="20"/>
        </w:rPr>
        <w:t>Title</w:t>
      </w:r>
      <w:r w:rsidRPr="00B50291">
        <w:rPr>
          <w:b/>
          <w:bCs/>
          <w:iCs/>
          <w:color w:val="000000"/>
          <w:sz w:val="20"/>
          <w:szCs w:val="20"/>
        </w:rPr>
        <w:t xml:space="preserve">: </w:t>
      </w:r>
      <w:bookmarkStart w:id="4" w:name="Text21"/>
      <w:r w:rsidRPr="00B50291">
        <w:rPr>
          <w:bCs/>
          <w:iCs/>
          <w:color w:val="000000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r w:rsidRPr="00B50291">
        <w:rPr>
          <w:bCs/>
          <w:iCs/>
          <w:color w:val="000000"/>
          <w:sz w:val="20"/>
          <w:szCs w:val="20"/>
          <w:u w:val="single"/>
        </w:rPr>
        <w:instrText xml:space="preserve"> FORMTEXT </w:instrText>
      </w:r>
      <w:r w:rsidRPr="00B50291">
        <w:rPr>
          <w:bCs/>
          <w:iCs/>
          <w:color w:val="000000"/>
          <w:sz w:val="20"/>
          <w:szCs w:val="20"/>
          <w:u w:val="single"/>
        </w:rPr>
      </w:r>
      <w:r w:rsidRPr="00B50291">
        <w:rPr>
          <w:bCs/>
          <w:iCs/>
          <w:color w:val="000000"/>
          <w:sz w:val="20"/>
          <w:szCs w:val="20"/>
          <w:u w:val="single"/>
        </w:rPr>
        <w:fldChar w:fldCharType="separate"/>
      </w:r>
      <w:r w:rsidRPr="00B50291">
        <w:rPr>
          <w:bCs/>
          <w:i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i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i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i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i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iCs/>
          <w:color w:val="000000"/>
          <w:sz w:val="20"/>
          <w:szCs w:val="20"/>
          <w:u w:val="single"/>
        </w:rPr>
        <w:fldChar w:fldCharType="end"/>
      </w:r>
      <w:bookmarkEnd w:id="4"/>
      <w:r w:rsidRPr="00B50291">
        <w:rPr>
          <w:bCs/>
          <w:iCs/>
          <w:color w:val="000000"/>
          <w:sz w:val="20"/>
          <w:szCs w:val="20"/>
          <w:u w:val="single"/>
        </w:rPr>
        <w:tab/>
      </w:r>
    </w:p>
    <w:p w14:paraId="4FEC5AFF" w14:textId="77777777" w:rsidR="008558D4" w:rsidRPr="00B50291" w:rsidRDefault="008558D4" w:rsidP="008558D4">
      <w:pPr>
        <w:widowControl w:val="0"/>
        <w:tabs>
          <w:tab w:val="right" w:pos="10170"/>
        </w:tabs>
        <w:autoSpaceDE w:val="0"/>
        <w:autoSpaceDN w:val="0"/>
        <w:adjustRightInd w:val="0"/>
        <w:spacing w:before="60"/>
        <w:rPr>
          <w:color w:val="000000"/>
          <w:sz w:val="20"/>
          <w:szCs w:val="20"/>
          <w:u w:val="thick"/>
        </w:rPr>
      </w:pPr>
      <w:r w:rsidRPr="00B50291">
        <w:rPr>
          <w:color w:val="000000"/>
          <w:sz w:val="20"/>
          <w:szCs w:val="20"/>
          <w:u w:val="thick"/>
        </w:rPr>
        <w:tab/>
      </w:r>
    </w:p>
    <w:p w14:paraId="396BBFC7" w14:textId="77777777" w:rsidR="008558D4" w:rsidRPr="00B50291" w:rsidRDefault="008558D4" w:rsidP="008558D4">
      <w:pPr>
        <w:widowControl w:val="0"/>
        <w:tabs>
          <w:tab w:val="left" w:pos="7020"/>
          <w:tab w:val="left" w:pos="7200"/>
          <w:tab w:val="right" w:pos="10170"/>
        </w:tabs>
        <w:autoSpaceDE w:val="0"/>
        <w:autoSpaceDN w:val="0"/>
        <w:adjustRightInd w:val="0"/>
        <w:spacing w:before="480"/>
        <w:jc w:val="both"/>
        <w:outlineLvl w:val="0"/>
        <w:rPr>
          <w:color w:val="000000"/>
          <w:sz w:val="20"/>
          <w:szCs w:val="20"/>
        </w:rPr>
      </w:pPr>
      <w:r w:rsidRPr="00B50291">
        <w:rPr>
          <w:b/>
          <w:bCs/>
          <w:color w:val="000000"/>
          <w:sz w:val="20"/>
          <w:szCs w:val="20"/>
        </w:rPr>
        <w:t>APPROVED BY:</w:t>
      </w:r>
      <w:r w:rsidRPr="00B50291">
        <w:rPr>
          <w:bCs/>
          <w:color w:val="000000"/>
          <w:sz w:val="20"/>
          <w:szCs w:val="20"/>
          <w:u w:val="single"/>
        </w:rPr>
        <w:tab/>
      </w:r>
      <w:r w:rsidRPr="00B50291">
        <w:rPr>
          <w:bCs/>
          <w:color w:val="000000"/>
          <w:sz w:val="20"/>
          <w:szCs w:val="20"/>
        </w:rPr>
        <w:tab/>
      </w:r>
      <w:r w:rsidRPr="00B50291">
        <w:rPr>
          <w:b/>
          <w:bCs/>
          <w:color w:val="000000"/>
          <w:sz w:val="20"/>
          <w:szCs w:val="20"/>
        </w:rPr>
        <w:t>DATE:</w:t>
      </w:r>
      <w:r w:rsidRPr="00B50291">
        <w:rPr>
          <w:bCs/>
          <w:color w:val="000000"/>
          <w:sz w:val="20"/>
          <w:szCs w:val="20"/>
        </w:rPr>
        <w:t xml:space="preserve"> </w:t>
      </w:r>
      <w:bookmarkStart w:id="5" w:name="Text23"/>
      <w:r w:rsidRPr="00B50291">
        <w:rPr>
          <w:bCs/>
          <w:color w:val="00000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B50291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B50291">
        <w:rPr>
          <w:bCs/>
          <w:color w:val="000000"/>
          <w:sz w:val="20"/>
          <w:szCs w:val="20"/>
          <w:u w:val="single"/>
        </w:rPr>
      </w:r>
      <w:r w:rsidRPr="00B50291">
        <w:rPr>
          <w:bCs/>
          <w:color w:val="000000"/>
          <w:sz w:val="20"/>
          <w:szCs w:val="20"/>
          <w:u w:val="single"/>
        </w:rPr>
        <w:fldChar w:fldCharType="separate"/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noProof/>
          <w:color w:val="000000"/>
          <w:sz w:val="20"/>
          <w:szCs w:val="20"/>
          <w:u w:val="single"/>
        </w:rPr>
        <w:t> </w:t>
      </w:r>
      <w:r w:rsidRPr="00B50291">
        <w:rPr>
          <w:bCs/>
          <w:color w:val="000000"/>
          <w:sz w:val="20"/>
          <w:szCs w:val="20"/>
          <w:u w:val="single"/>
        </w:rPr>
        <w:fldChar w:fldCharType="end"/>
      </w:r>
      <w:bookmarkEnd w:id="5"/>
      <w:r w:rsidRPr="00B50291">
        <w:rPr>
          <w:bCs/>
          <w:color w:val="000000"/>
          <w:sz w:val="20"/>
          <w:szCs w:val="20"/>
          <w:u w:val="single"/>
        </w:rPr>
        <w:tab/>
      </w:r>
    </w:p>
    <w:p w14:paraId="75A918A5" w14:textId="77777777" w:rsidR="008558D4" w:rsidRPr="00B50291" w:rsidRDefault="008558D4" w:rsidP="008558D4">
      <w:pPr>
        <w:widowControl w:val="0"/>
        <w:tabs>
          <w:tab w:val="right" w:pos="10170"/>
        </w:tabs>
        <w:autoSpaceDE w:val="0"/>
        <w:autoSpaceDN w:val="0"/>
        <w:adjustRightInd w:val="0"/>
        <w:ind w:left="3150"/>
        <w:jc w:val="both"/>
        <w:rPr>
          <w:color w:val="000000"/>
          <w:sz w:val="18"/>
          <w:szCs w:val="18"/>
        </w:rPr>
      </w:pPr>
      <w:r w:rsidRPr="00B50291">
        <w:rPr>
          <w:bCs/>
          <w:i/>
          <w:iCs/>
          <w:color w:val="000000"/>
          <w:sz w:val="18"/>
          <w:szCs w:val="18"/>
        </w:rPr>
        <w:t>(OSE Project Manager)</w:t>
      </w:r>
    </w:p>
    <w:p w14:paraId="73236C99" w14:textId="77777777" w:rsidR="008558D4" w:rsidRPr="008558D4" w:rsidRDefault="008558D4" w:rsidP="008558D4">
      <w:pPr>
        <w:widowControl w:val="0"/>
        <w:tabs>
          <w:tab w:val="right" w:pos="10170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  <w:u w:val="thick"/>
        </w:rPr>
      </w:pPr>
      <w:r w:rsidRPr="008558D4">
        <w:rPr>
          <w:color w:val="000000"/>
          <w:sz w:val="20"/>
          <w:szCs w:val="20"/>
          <w:u w:val="thick"/>
        </w:rPr>
        <w:tab/>
      </w:r>
    </w:p>
    <w:p w14:paraId="310A10C2" w14:textId="77777777" w:rsidR="001B42B3" w:rsidRPr="00DF1B31" w:rsidRDefault="001B42B3" w:rsidP="001B42B3">
      <w:pPr>
        <w:widowControl w:val="0"/>
        <w:autoSpaceDE w:val="0"/>
        <w:autoSpaceDN w:val="0"/>
        <w:adjustRightInd w:val="0"/>
        <w:spacing w:before="120"/>
        <w:jc w:val="both"/>
        <w:outlineLvl w:val="0"/>
        <w:rPr>
          <w:color w:val="000000"/>
          <w:sz w:val="16"/>
          <w:szCs w:val="16"/>
          <w:u w:val="single"/>
        </w:rPr>
      </w:pPr>
      <w:r w:rsidRPr="00DF1B31">
        <w:rPr>
          <w:b/>
          <w:bCs/>
          <w:color w:val="000000"/>
          <w:sz w:val="16"/>
          <w:szCs w:val="16"/>
          <w:u w:val="single"/>
        </w:rPr>
        <w:t>SUBMIT THE FOLLOWING DOCUMENTS TO OSE</w:t>
      </w:r>
      <w:r>
        <w:rPr>
          <w:b/>
          <w:bCs/>
          <w:color w:val="000000"/>
          <w:sz w:val="16"/>
          <w:szCs w:val="16"/>
          <w:u w:val="single"/>
        </w:rPr>
        <w:t>:</w:t>
      </w:r>
    </w:p>
    <w:p w14:paraId="6A31C0F5" w14:textId="77777777" w:rsidR="001B42B3" w:rsidRPr="002D315A" w:rsidRDefault="001B42B3" w:rsidP="001B42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SE-</w:t>
      </w:r>
      <w:r w:rsidR="00C61555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6</w:t>
      </w:r>
      <w:r w:rsidRPr="002D315A">
        <w:rPr>
          <w:color w:val="000000"/>
          <w:sz w:val="16"/>
          <w:szCs w:val="16"/>
        </w:rPr>
        <w:t>0</w:t>
      </w:r>
    </w:p>
    <w:p w14:paraId="11C47915" w14:textId="77777777" w:rsidR="001B42B3" w:rsidRPr="002D315A" w:rsidRDefault="001B42B3" w:rsidP="001B42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 of signed S</w:t>
      </w:r>
      <w:r>
        <w:rPr>
          <w:color w:val="000000"/>
          <w:sz w:val="16"/>
          <w:szCs w:val="16"/>
        </w:rPr>
        <w:t>E-</w:t>
      </w:r>
      <w:r w:rsidR="00C61555">
        <w:rPr>
          <w:color w:val="000000"/>
          <w:sz w:val="16"/>
          <w:szCs w:val="16"/>
        </w:rPr>
        <w:t>1</w:t>
      </w:r>
      <w:r w:rsidRPr="002D315A">
        <w:rPr>
          <w:color w:val="000000"/>
          <w:sz w:val="16"/>
          <w:szCs w:val="16"/>
        </w:rPr>
        <w:t>14 for each Committee member</w:t>
      </w:r>
    </w:p>
    <w:p w14:paraId="3965DAB1" w14:textId="77777777" w:rsidR="001B42B3" w:rsidRPr="002D315A" w:rsidRDefault="001B42B3" w:rsidP="001B42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</w:t>
      </w:r>
      <w:r>
        <w:rPr>
          <w:color w:val="000000"/>
          <w:sz w:val="16"/>
          <w:szCs w:val="16"/>
        </w:rPr>
        <w:t xml:space="preserve"> of all SE-</w:t>
      </w:r>
      <w:r w:rsidR="00C61555">
        <w:rPr>
          <w:color w:val="000000"/>
          <w:sz w:val="16"/>
          <w:szCs w:val="16"/>
        </w:rPr>
        <w:t>115</w:t>
      </w:r>
      <w:r>
        <w:rPr>
          <w:color w:val="000000"/>
          <w:sz w:val="16"/>
          <w:szCs w:val="16"/>
        </w:rPr>
        <w:t>'s and the SE-</w:t>
      </w:r>
      <w:r w:rsidR="00C61555">
        <w:rPr>
          <w:color w:val="000000"/>
          <w:sz w:val="16"/>
          <w:szCs w:val="16"/>
        </w:rPr>
        <w:t>117</w:t>
      </w:r>
    </w:p>
    <w:p w14:paraId="13839DC2" w14:textId="77777777" w:rsidR="00BD360F" w:rsidRPr="00BD360F" w:rsidRDefault="001B42B3" w:rsidP="00BD360F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Contractor licenses</w:t>
      </w:r>
      <w:r w:rsidR="009045E0" w:rsidRPr="009045E0">
        <w:rPr>
          <w:sz w:val="16"/>
          <w:szCs w:val="16"/>
        </w:rPr>
        <w:t xml:space="preserve"> for the </w:t>
      </w:r>
      <w:r w:rsidR="00D037A8">
        <w:rPr>
          <w:sz w:val="16"/>
          <w:szCs w:val="16"/>
        </w:rPr>
        <w:t xml:space="preserve">intended </w:t>
      </w:r>
      <w:r w:rsidR="00C61555">
        <w:rPr>
          <w:sz w:val="16"/>
          <w:szCs w:val="16"/>
        </w:rPr>
        <w:t>qualifiers</w:t>
      </w:r>
      <w:r w:rsidR="00BD360F" w:rsidRPr="00BD360F">
        <w:rPr>
          <w:color w:val="000000"/>
          <w:sz w:val="16"/>
          <w:szCs w:val="16"/>
        </w:rPr>
        <w:t xml:space="preserve"> </w:t>
      </w:r>
    </w:p>
    <w:p w14:paraId="3B47CCB4" w14:textId="73F0E8FA" w:rsidR="009045E0" w:rsidRPr="00BD360F" w:rsidRDefault="00BD360F" w:rsidP="00D73B9C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bCs/>
          <w:color w:val="000000"/>
          <w:sz w:val="16"/>
          <w:szCs w:val="16"/>
        </w:rPr>
      </w:pPr>
      <w:r w:rsidRPr="00BD360F">
        <w:rPr>
          <w:color w:val="000000"/>
          <w:sz w:val="16"/>
          <w:szCs w:val="16"/>
        </w:rPr>
        <w:t>Copy of proposed SE-</w:t>
      </w:r>
      <w:r>
        <w:rPr>
          <w:color w:val="000000"/>
          <w:sz w:val="16"/>
          <w:szCs w:val="16"/>
        </w:rPr>
        <w:t>1</w:t>
      </w:r>
      <w:r w:rsidRPr="00BD360F">
        <w:rPr>
          <w:color w:val="000000"/>
          <w:sz w:val="16"/>
          <w:szCs w:val="16"/>
        </w:rPr>
        <w:t xml:space="preserve">70, Notice of </w:t>
      </w:r>
      <w:r w:rsidR="001C3506">
        <w:rPr>
          <w:color w:val="000000"/>
          <w:sz w:val="16"/>
          <w:szCs w:val="16"/>
        </w:rPr>
        <w:t>Prequalification of Contractors</w:t>
      </w:r>
      <w:r w:rsidRPr="00BD360F">
        <w:rPr>
          <w:color w:val="000000"/>
          <w:sz w:val="16"/>
          <w:szCs w:val="16"/>
        </w:rPr>
        <w:t>.</w:t>
      </w:r>
    </w:p>
    <w:sectPr w:rsidR="009045E0" w:rsidRPr="00BD360F" w:rsidSect="008558D4">
      <w:headerReference w:type="default" r:id="rId8"/>
      <w:footerReference w:type="default" r:id="rId9"/>
      <w:type w:val="continuous"/>
      <w:pgSz w:w="12240" w:h="15840" w:code="1"/>
      <w:pgMar w:top="576" w:right="864" w:bottom="576" w:left="1152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E5B4" w14:textId="77777777" w:rsidR="00983D99" w:rsidRDefault="00983D99">
      <w:r>
        <w:separator/>
      </w:r>
    </w:p>
  </w:endnote>
  <w:endnote w:type="continuationSeparator" w:id="0">
    <w:p w14:paraId="21DB2FBB" w14:textId="77777777" w:rsidR="00983D99" w:rsidRDefault="0098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912D" w14:textId="77777777" w:rsidR="00AB3415" w:rsidRPr="00505E72" w:rsidRDefault="00B1192C" w:rsidP="00B1192C">
    <w:pPr>
      <w:pStyle w:val="Footer"/>
      <w:jc w:val="right"/>
      <w:rPr>
        <w:b/>
        <w:sz w:val="16"/>
        <w:szCs w:val="16"/>
      </w:rPr>
    </w:pPr>
    <w:r w:rsidRPr="00505E72">
      <w:rPr>
        <w:b/>
        <w:sz w:val="16"/>
        <w:szCs w:val="16"/>
      </w:rPr>
      <w:t>SE-</w:t>
    </w:r>
    <w:r w:rsidR="00C61555">
      <w:rPr>
        <w:b/>
        <w:sz w:val="16"/>
        <w:szCs w:val="16"/>
      </w:rPr>
      <w:t>1</w:t>
    </w:r>
    <w:r w:rsidRPr="00505E72">
      <w:rPr>
        <w:b/>
        <w:sz w:val="16"/>
        <w:szCs w:val="16"/>
      </w:rPr>
      <w:t>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FC31" w14:textId="77777777" w:rsidR="00983D99" w:rsidRDefault="00983D99">
      <w:r>
        <w:separator/>
      </w:r>
    </w:p>
  </w:footnote>
  <w:footnote w:type="continuationSeparator" w:id="0">
    <w:p w14:paraId="386D8049" w14:textId="77777777" w:rsidR="00983D99" w:rsidRDefault="0098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4B8D" w14:textId="4885A1D6" w:rsidR="00505E72" w:rsidRDefault="00505E72" w:rsidP="00505E72">
    <w:pPr>
      <w:pStyle w:val="Header"/>
      <w:jc w:val="right"/>
      <w:rPr>
        <w:b/>
        <w:sz w:val="16"/>
        <w:szCs w:val="16"/>
      </w:rPr>
    </w:pPr>
    <w:r w:rsidRPr="00505E72">
      <w:rPr>
        <w:b/>
        <w:sz w:val="16"/>
        <w:szCs w:val="16"/>
      </w:rPr>
      <w:t>20</w:t>
    </w:r>
    <w:r w:rsidR="004B426C">
      <w:rPr>
        <w:b/>
        <w:sz w:val="16"/>
        <w:szCs w:val="16"/>
      </w:rPr>
      <w:t>2</w:t>
    </w:r>
    <w:r w:rsidR="00777A51">
      <w:rPr>
        <w:b/>
        <w:sz w:val="16"/>
        <w:szCs w:val="16"/>
      </w:rPr>
      <w:t>3</w:t>
    </w:r>
    <w:r w:rsidRPr="00505E72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6C5676"/>
    <w:multiLevelType w:val="hybridMultilevel"/>
    <w:tmpl w:val="76423328"/>
    <w:lvl w:ilvl="0" w:tplc="2B5A9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91FFF"/>
    <w:multiLevelType w:val="hybridMultilevel"/>
    <w:tmpl w:val="4986264A"/>
    <w:lvl w:ilvl="0" w:tplc="1D58F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604BD"/>
    <w:multiLevelType w:val="hybridMultilevel"/>
    <w:tmpl w:val="312A9656"/>
    <w:lvl w:ilvl="0" w:tplc="8A6E1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JY3WmyNR5oVUL73JEudsicB4bP3Itva360CTWpczXYpWf4QwQtpGkb+iz6GcHALwkvqqPSK/EX/GfDnYTj1fg==" w:salt="pYXsF2Nqny1OkZLh21pJP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26"/>
    <w:rsid w:val="000176E8"/>
    <w:rsid w:val="00020B46"/>
    <w:rsid w:val="00025B5F"/>
    <w:rsid w:val="00045063"/>
    <w:rsid w:val="00075895"/>
    <w:rsid w:val="0007649B"/>
    <w:rsid w:val="00083A24"/>
    <w:rsid w:val="0009793C"/>
    <w:rsid w:val="000C10C7"/>
    <w:rsid w:val="000D62C0"/>
    <w:rsid w:val="000F0F0C"/>
    <w:rsid w:val="000F168A"/>
    <w:rsid w:val="001203CF"/>
    <w:rsid w:val="00164AA9"/>
    <w:rsid w:val="00172297"/>
    <w:rsid w:val="001820A0"/>
    <w:rsid w:val="00191042"/>
    <w:rsid w:val="00192DE0"/>
    <w:rsid w:val="001B0A62"/>
    <w:rsid w:val="001B42B3"/>
    <w:rsid w:val="001C0C63"/>
    <w:rsid w:val="001C3506"/>
    <w:rsid w:val="001D1880"/>
    <w:rsid w:val="00230131"/>
    <w:rsid w:val="00247645"/>
    <w:rsid w:val="0025371B"/>
    <w:rsid w:val="002751CC"/>
    <w:rsid w:val="00287022"/>
    <w:rsid w:val="002A7093"/>
    <w:rsid w:val="002D7FDE"/>
    <w:rsid w:val="003076BF"/>
    <w:rsid w:val="003239DE"/>
    <w:rsid w:val="003411C4"/>
    <w:rsid w:val="0036403F"/>
    <w:rsid w:val="00367261"/>
    <w:rsid w:val="00372539"/>
    <w:rsid w:val="00397B2E"/>
    <w:rsid w:val="003A62FB"/>
    <w:rsid w:val="003C22C5"/>
    <w:rsid w:val="003C7F39"/>
    <w:rsid w:val="003D1956"/>
    <w:rsid w:val="003F67E3"/>
    <w:rsid w:val="00407B5F"/>
    <w:rsid w:val="00407C7E"/>
    <w:rsid w:val="0041205F"/>
    <w:rsid w:val="00434B7B"/>
    <w:rsid w:val="00452E60"/>
    <w:rsid w:val="004544C5"/>
    <w:rsid w:val="004659D6"/>
    <w:rsid w:val="0048685F"/>
    <w:rsid w:val="004B426C"/>
    <w:rsid w:val="004C78BC"/>
    <w:rsid w:val="004F01B2"/>
    <w:rsid w:val="004F59EE"/>
    <w:rsid w:val="00504C93"/>
    <w:rsid w:val="00505E72"/>
    <w:rsid w:val="00532733"/>
    <w:rsid w:val="00536F6D"/>
    <w:rsid w:val="005647F8"/>
    <w:rsid w:val="00566BBE"/>
    <w:rsid w:val="005859FA"/>
    <w:rsid w:val="0058792B"/>
    <w:rsid w:val="00593B70"/>
    <w:rsid w:val="005B0D83"/>
    <w:rsid w:val="005B66D8"/>
    <w:rsid w:val="005D06F9"/>
    <w:rsid w:val="005D7756"/>
    <w:rsid w:val="005F79F3"/>
    <w:rsid w:val="0060091F"/>
    <w:rsid w:val="006108CD"/>
    <w:rsid w:val="006109CE"/>
    <w:rsid w:val="00640C9B"/>
    <w:rsid w:val="00647D6A"/>
    <w:rsid w:val="00653F67"/>
    <w:rsid w:val="00662161"/>
    <w:rsid w:val="00666080"/>
    <w:rsid w:val="006744DC"/>
    <w:rsid w:val="00681842"/>
    <w:rsid w:val="006C09ED"/>
    <w:rsid w:val="006C3673"/>
    <w:rsid w:val="006D0F35"/>
    <w:rsid w:val="006D6008"/>
    <w:rsid w:val="006F24CD"/>
    <w:rsid w:val="00757EB5"/>
    <w:rsid w:val="00777A51"/>
    <w:rsid w:val="007875AC"/>
    <w:rsid w:val="007937A2"/>
    <w:rsid w:val="007B2E5D"/>
    <w:rsid w:val="007B6BD2"/>
    <w:rsid w:val="007D5949"/>
    <w:rsid w:val="007F0CB9"/>
    <w:rsid w:val="00814A98"/>
    <w:rsid w:val="008238CF"/>
    <w:rsid w:val="008303D8"/>
    <w:rsid w:val="0083235A"/>
    <w:rsid w:val="00834FAE"/>
    <w:rsid w:val="00843ABF"/>
    <w:rsid w:val="008558D4"/>
    <w:rsid w:val="00860EC0"/>
    <w:rsid w:val="008A2617"/>
    <w:rsid w:val="008A2D33"/>
    <w:rsid w:val="008E7F5E"/>
    <w:rsid w:val="009045E0"/>
    <w:rsid w:val="00915A39"/>
    <w:rsid w:val="0093454A"/>
    <w:rsid w:val="00936B21"/>
    <w:rsid w:val="00943C04"/>
    <w:rsid w:val="00947150"/>
    <w:rsid w:val="00956F1E"/>
    <w:rsid w:val="00960755"/>
    <w:rsid w:val="00960D81"/>
    <w:rsid w:val="00962232"/>
    <w:rsid w:val="00971051"/>
    <w:rsid w:val="00983D99"/>
    <w:rsid w:val="00984F4B"/>
    <w:rsid w:val="00992F62"/>
    <w:rsid w:val="009A044B"/>
    <w:rsid w:val="009C1B94"/>
    <w:rsid w:val="009C5C03"/>
    <w:rsid w:val="009E46B5"/>
    <w:rsid w:val="009F2D22"/>
    <w:rsid w:val="009F3538"/>
    <w:rsid w:val="00A132FF"/>
    <w:rsid w:val="00A2318D"/>
    <w:rsid w:val="00A36FBC"/>
    <w:rsid w:val="00A418E9"/>
    <w:rsid w:val="00A420C9"/>
    <w:rsid w:val="00A43A16"/>
    <w:rsid w:val="00A53EE8"/>
    <w:rsid w:val="00A764B4"/>
    <w:rsid w:val="00A80064"/>
    <w:rsid w:val="00A81751"/>
    <w:rsid w:val="00A81D7B"/>
    <w:rsid w:val="00A90A13"/>
    <w:rsid w:val="00AB3415"/>
    <w:rsid w:val="00AC187E"/>
    <w:rsid w:val="00AD4825"/>
    <w:rsid w:val="00B01610"/>
    <w:rsid w:val="00B06BC2"/>
    <w:rsid w:val="00B10053"/>
    <w:rsid w:val="00B110EB"/>
    <w:rsid w:val="00B1192C"/>
    <w:rsid w:val="00B21382"/>
    <w:rsid w:val="00B40FFD"/>
    <w:rsid w:val="00B43EC6"/>
    <w:rsid w:val="00B50291"/>
    <w:rsid w:val="00B674B2"/>
    <w:rsid w:val="00B8537A"/>
    <w:rsid w:val="00BC0C08"/>
    <w:rsid w:val="00BD360F"/>
    <w:rsid w:val="00BD4666"/>
    <w:rsid w:val="00BE4940"/>
    <w:rsid w:val="00BE53A4"/>
    <w:rsid w:val="00C02B32"/>
    <w:rsid w:val="00C27105"/>
    <w:rsid w:val="00C57D62"/>
    <w:rsid w:val="00C61555"/>
    <w:rsid w:val="00C72082"/>
    <w:rsid w:val="00C747E9"/>
    <w:rsid w:val="00CA600A"/>
    <w:rsid w:val="00CB2B7E"/>
    <w:rsid w:val="00CC2DEF"/>
    <w:rsid w:val="00CE3C92"/>
    <w:rsid w:val="00CE4E9C"/>
    <w:rsid w:val="00CE7B38"/>
    <w:rsid w:val="00CE7CE5"/>
    <w:rsid w:val="00D037A8"/>
    <w:rsid w:val="00D03F67"/>
    <w:rsid w:val="00D100BB"/>
    <w:rsid w:val="00D4231F"/>
    <w:rsid w:val="00D56513"/>
    <w:rsid w:val="00D74A61"/>
    <w:rsid w:val="00D76620"/>
    <w:rsid w:val="00DA0474"/>
    <w:rsid w:val="00DB6482"/>
    <w:rsid w:val="00DB7B50"/>
    <w:rsid w:val="00DC20A2"/>
    <w:rsid w:val="00DD3906"/>
    <w:rsid w:val="00DE5C54"/>
    <w:rsid w:val="00DF154C"/>
    <w:rsid w:val="00E23E91"/>
    <w:rsid w:val="00E30DEE"/>
    <w:rsid w:val="00E3154A"/>
    <w:rsid w:val="00E351CB"/>
    <w:rsid w:val="00E36ECC"/>
    <w:rsid w:val="00E42C0D"/>
    <w:rsid w:val="00E45BAF"/>
    <w:rsid w:val="00E466AE"/>
    <w:rsid w:val="00E476A8"/>
    <w:rsid w:val="00E502E0"/>
    <w:rsid w:val="00E5533C"/>
    <w:rsid w:val="00E610BA"/>
    <w:rsid w:val="00E668B6"/>
    <w:rsid w:val="00E76C1E"/>
    <w:rsid w:val="00EA17F0"/>
    <w:rsid w:val="00EB7759"/>
    <w:rsid w:val="00ED20D1"/>
    <w:rsid w:val="00F50B57"/>
    <w:rsid w:val="00F60E54"/>
    <w:rsid w:val="00F81A26"/>
    <w:rsid w:val="00F8491D"/>
    <w:rsid w:val="00F8542C"/>
    <w:rsid w:val="00F96245"/>
    <w:rsid w:val="00FB3AF4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5F744065"/>
  <w15:docId w15:val="{4C51E928-F705-4B20-AF21-14CCC4F0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0BB"/>
    <w:pPr>
      <w:ind w:left="720"/>
      <w:contextualSpacing/>
    </w:pPr>
  </w:style>
  <w:style w:type="character" w:styleId="FollowedHyperlink">
    <w:name w:val="FollowedHyperlink"/>
    <w:basedOn w:val="DefaultParagraphFont"/>
    <w:rsid w:val="00505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0D23-B3C8-47E0-991B-F0F49811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1703</CharactersWithSpaces>
  <SharedDoc>false</SharedDoc>
  <HLinks>
    <vt:vector size="6" baseType="variant">
      <vt:variant>
        <vt:i4>3801145</vt:i4>
      </vt:variant>
      <vt:variant>
        <vt:i4>49</vt:i4>
      </vt:variant>
      <vt:variant>
        <vt:i4>0</vt:i4>
      </vt:variant>
      <vt:variant>
        <vt:i4>5</vt:i4>
      </vt:variant>
      <vt:variant>
        <vt:lpwstr>https://verify.llronline.com/LicLookup/LookupMain.aspx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SE-160</dc:title>
  <dc:creator>Office</dc:creator>
  <cp:lastModifiedBy>Jordan, Margaret</cp:lastModifiedBy>
  <cp:revision>19</cp:revision>
  <cp:lastPrinted>2022-07-12T19:00:00Z</cp:lastPrinted>
  <dcterms:created xsi:type="dcterms:W3CDTF">2019-07-02T20:05:00Z</dcterms:created>
  <dcterms:modified xsi:type="dcterms:W3CDTF">2022-12-19T21:22:00Z</dcterms:modified>
</cp:coreProperties>
</file>