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Default="004006E6"/>
    <w:p w14:paraId="48923358" w14:textId="42B65C6E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2D6C0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Crime Victims Compensation-</w:t>
      </w:r>
      <w:r w:rsidR="00DB476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110F18AC" w:rsidR="00425B0D" w:rsidRDefault="0025751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RF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 w:rsidR="002D6C07">
        <w:rPr>
          <w:rFonts w:ascii="Verdana" w:eastAsia="Times New Roman" w:hAnsi="Verdana" w:cs="Times New Roman"/>
          <w:sz w:val="20"/>
          <w:szCs w:val="20"/>
          <w:u w:val="single"/>
        </w:rPr>
        <w:t>456</w:t>
      </w:r>
    </w:p>
    <w:p w14:paraId="4F139A92" w14:textId="3930B2D4" w:rsidR="00425B0D" w:rsidRPr="00866A2D" w:rsidRDefault="002D6C07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SC Attorney General’s Office 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C6285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</w:t>
      </w:r>
      <w:r>
        <w:rPr>
          <w:rFonts w:ascii="Verdana" w:eastAsia="Times New Roman" w:hAnsi="Verdana" w:cs="Times New Roman"/>
          <w:sz w:val="20"/>
          <w:szCs w:val="20"/>
        </w:rPr>
        <w:t>charging</w:t>
      </w:r>
      <w:r w:rsidR="004C628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meeting of the 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389A6543" w:rsidR="00425B0D" w:rsidRPr="00866A2D" w:rsidRDefault="002D6C07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Wedne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s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January</w:t>
      </w:r>
      <w:r w:rsidR="00257519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18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257519">
        <w:rPr>
          <w:rFonts w:ascii="Verdana" w:eastAsia="Times New Roman" w:hAnsi="Verdana" w:cs="Times New Roman"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 w:rsidR="00257519">
        <w:rPr>
          <w:rFonts w:ascii="Verdana" w:eastAsia="Times New Roman" w:hAnsi="Verdana" w:cs="Times New Roman"/>
          <w:sz w:val="20"/>
          <w:szCs w:val="20"/>
          <w:u w:val="single"/>
        </w:rPr>
        <w:t>,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953A98A" w14:textId="0C2FAD0E" w:rsidR="00425B0D" w:rsidRDefault="00425B0D" w:rsidP="002D6C0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2D6C07">
        <w:rPr>
          <w:rFonts w:ascii="Verdana" w:eastAsia="Times New Roman" w:hAnsi="Verdana" w:cs="Times New Roman"/>
          <w:sz w:val="20"/>
          <w:szCs w:val="20"/>
          <w:u w:val="single"/>
        </w:rPr>
        <w:t>The Brown Bldg. Rm. 430</w:t>
      </w:r>
    </w:p>
    <w:p w14:paraId="3F13AA0A" w14:textId="5A77C02A" w:rsidR="002D6C07" w:rsidRDefault="002D6C07" w:rsidP="002D6C0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1205 Pendleton St. 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7A7B2F" w14:textId="77777777" w:rsidR="002D6C07" w:rsidRPr="00866A2D" w:rsidRDefault="002D6C07" w:rsidP="002D6C0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27D4A5AC" w14:textId="77777777" w:rsidR="002D6C07" w:rsidRPr="00866A2D" w:rsidRDefault="002D6C07" w:rsidP="002D6C0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3E48B08" w14:textId="77777777" w:rsidR="002D6C07" w:rsidRPr="00866A2D" w:rsidRDefault="002D6C07" w:rsidP="002D6C0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1B679B1" w14:textId="77777777" w:rsidR="002D6C07" w:rsidRPr="00866A2D" w:rsidRDefault="002D6C07" w:rsidP="002D6C0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20672F3A" w14:textId="77777777" w:rsidR="002D6C07" w:rsidRPr="00866A2D" w:rsidRDefault="002D6C07" w:rsidP="002D6C0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318B9931" w14:textId="77777777" w:rsidR="002D6C07" w:rsidRPr="00866A2D" w:rsidRDefault="002D6C07" w:rsidP="002D6C0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5380AD77" w14:textId="77777777" w:rsidR="002D6C07" w:rsidRPr="00866A2D" w:rsidRDefault="002D6C07" w:rsidP="002D6C0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Distribution of Responses</w:t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10AAC2A5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B569A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/</w:t>
      </w:r>
      <w:r w:rsidR="00B569A5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6C07">
        <w:rPr>
          <w:rFonts w:ascii="Times New Roman" w:eastAsia="Times New Roman" w:hAnsi="Times New Roman" w:cs="Times New Roman"/>
          <w:sz w:val="24"/>
          <w:szCs w:val="24"/>
        </w:rPr>
        <w:t>7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6C0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0538" w14:textId="77777777" w:rsidR="001B21CC" w:rsidRDefault="001B21CC" w:rsidP="00F408E5">
      <w:r>
        <w:separator/>
      </w:r>
    </w:p>
  </w:endnote>
  <w:endnote w:type="continuationSeparator" w:id="0">
    <w:p w14:paraId="2422931C" w14:textId="77777777" w:rsidR="001B21CC" w:rsidRDefault="001B21C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0A83" w14:textId="77777777" w:rsidR="001B21CC" w:rsidRDefault="001B21CC" w:rsidP="00F408E5">
      <w:r>
        <w:separator/>
      </w:r>
    </w:p>
  </w:footnote>
  <w:footnote w:type="continuationSeparator" w:id="0">
    <w:p w14:paraId="0C9CBCB7" w14:textId="77777777" w:rsidR="001B21CC" w:rsidRDefault="001B21C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6AA5"/>
    <w:rsid w:val="00085F29"/>
    <w:rsid w:val="000D08D7"/>
    <w:rsid w:val="00177723"/>
    <w:rsid w:val="00183867"/>
    <w:rsid w:val="001B21CC"/>
    <w:rsid w:val="001B6C5F"/>
    <w:rsid w:val="00241B61"/>
    <w:rsid w:val="00257519"/>
    <w:rsid w:val="002634C6"/>
    <w:rsid w:val="00284996"/>
    <w:rsid w:val="002D6C07"/>
    <w:rsid w:val="00305821"/>
    <w:rsid w:val="00370EA9"/>
    <w:rsid w:val="004006E6"/>
    <w:rsid w:val="00425B0D"/>
    <w:rsid w:val="004C04A4"/>
    <w:rsid w:val="004C6285"/>
    <w:rsid w:val="005C3D76"/>
    <w:rsid w:val="005F270C"/>
    <w:rsid w:val="00606BDD"/>
    <w:rsid w:val="00615698"/>
    <w:rsid w:val="00617844"/>
    <w:rsid w:val="006C1976"/>
    <w:rsid w:val="008211CB"/>
    <w:rsid w:val="0086579A"/>
    <w:rsid w:val="008A6C58"/>
    <w:rsid w:val="008B3062"/>
    <w:rsid w:val="0092485A"/>
    <w:rsid w:val="009434B0"/>
    <w:rsid w:val="00973FC9"/>
    <w:rsid w:val="009B1FAF"/>
    <w:rsid w:val="00AE3482"/>
    <w:rsid w:val="00B40C0D"/>
    <w:rsid w:val="00B569A5"/>
    <w:rsid w:val="00BC62A8"/>
    <w:rsid w:val="00C13910"/>
    <w:rsid w:val="00C27541"/>
    <w:rsid w:val="00C3036E"/>
    <w:rsid w:val="00C327FF"/>
    <w:rsid w:val="00C334A3"/>
    <w:rsid w:val="00CA1211"/>
    <w:rsid w:val="00CC12CC"/>
    <w:rsid w:val="00DB4767"/>
    <w:rsid w:val="00DD1660"/>
    <w:rsid w:val="00EB79F9"/>
    <w:rsid w:val="00EE4E56"/>
    <w:rsid w:val="00F408E5"/>
    <w:rsid w:val="00F446AA"/>
    <w:rsid w:val="00F575A6"/>
    <w:rsid w:val="00F978E5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13</cp:revision>
  <cp:lastPrinted>2016-06-30T20:28:00Z</cp:lastPrinted>
  <dcterms:created xsi:type="dcterms:W3CDTF">2020-08-24T14:46:00Z</dcterms:created>
  <dcterms:modified xsi:type="dcterms:W3CDTF">2023-01-17T16:43:00Z</dcterms:modified>
</cp:coreProperties>
</file>