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6E1A" w14:textId="279E38B8" w:rsidR="001E7FD1" w:rsidRDefault="001E7FD1" w:rsidP="00A840E2">
      <w:pPr>
        <w:contextualSpacing/>
        <w:rPr>
          <w:rFonts w:ascii="Calibri" w:hAnsi="Calibri" w:cs="Calibri"/>
          <w:b/>
          <w:sz w:val="24"/>
          <w:szCs w:val="24"/>
        </w:rPr>
      </w:pPr>
    </w:p>
    <w:p w14:paraId="7BF2C50E" w14:textId="77777777" w:rsidR="00A840E2" w:rsidRPr="00A840E2" w:rsidRDefault="00A840E2" w:rsidP="00A840E2">
      <w:pPr>
        <w:contextualSpacing/>
        <w:rPr>
          <w:rFonts w:ascii="Calibri" w:hAnsi="Calibri" w:cs="Calibri"/>
          <w:b/>
          <w:sz w:val="24"/>
          <w:szCs w:val="24"/>
        </w:rPr>
      </w:pPr>
    </w:p>
    <w:p w14:paraId="491BB67C" w14:textId="057654C2" w:rsidR="001E7FD1" w:rsidRPr="00A840E2" w:rsidRDefault="00A840E2" w:rsidP="001E7FD1">
      <w:pPr>
        <w:contextualSpacing/>
        <w:jc w:val="center"/>
        <w:rPr>
          <w:rFonts w:ascii="Calibri" w:hAnsi="Calibri" w:cs="Calibri"/>
          <w:b/>
          <w:sz w:val="32"/>
          <w:szCs w:val="32"/>
        </w:rPr>
      </w:pPr>
      <w:r w:rsidRPr="00A840E2">
        <w:rPr>
          <w:rFonts w:ascii="Calibri" w:hAnsi="Calibri" w:cs="Calibri"/>
          <w:b/>
          <w:sz w:val="32"/>
          <w:szCs w:val="32"/>
        </w:rPr>
        <w:t xml:space="preserve">PUBLIC </w:t>
      </w:r>
      <w:r w:rsidR="001E7FD1" w:rsidRPr="00A840E2">
        <w:rPr>
          <w:rFonts w:ascii="Calibri" w:hAnsi="Calibri" w:cs="Calibri"/>
          <w:b/>
          <w:sz w:val="32"/>
          <w:szCs w:val="32"/>
        </w:rPr>
        <w:t xml:space="preserve">MEETING </w:t>
      </w:r>
      <w:r w:rsidRPr="00A840E2">
        <w:rPr>
          <w:rFonts w:ascii="Calibri" w:hAnsi="Calibri" w:cs="Calibri"/>
          <w:b/>
          <w:sz w:val="32"/>
          <w:szCs w:val="32"/>
        </w:rPr>
        <w:t>NOTICE</w:t>
      </w:r>
    </w:p>
    <w:p w14:paraId="4734811F" w14:textId="77777777" w:rsidR="001E7FD1" w:rsidRPr="00A840E2" w:rsidRDefault="001E7FD1" w:rsidP="001E7FD1">
      <w:pPr>
        <w:contextualSpacing/>
        <w:rPr>
          <w:rFonts w:ascii="Calibri" w:hAnsi="Calibri" w:cs="Calibri"/>
          <w:sz w:val="24"/>
          <w:szCs w:val="24"/>
        </w:rPr>
      </w:pPr>
    </w:p>
    <w:p w14:paraId="444A6671" w14:textId="08627448" w:rsidR="001E7FD1" w:rsidRPr="00A840E2" w:rsidRDefault="001E7FD1" w:rsidP="001E7FD1">
      <w:pPr>
        <w:shd w:val="clear" w:color="auto" w:fill="F1E6D2"/>
        <w:contextualSpacing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A840E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Meeting of the Request for Proposal Evaluation </w:t>
      </w:r>
      <w:r w:rsidR="00A840E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Committee</w:t>
      </w:r>
    </w:p>
    <w:p w14:paraId="7548D144" w14:textId="77777777" w:rsidR="001E7FD1" w:rsidRPr="00A840E2" w:rsidRDefault="001E7FD1" w:rsidP="001E7FD1">
      <w:pPr>
        <w:tabs>
          <w:tab w:val="left" w:pos="540"/>
          <w:tab w:val="left" w:pos="900"/>
        </w:tabs>
        <w:contextualSpacing/>
        <w:rPr>
          <w:rFonts w:ascii="Calibri" w:eastAsia="Times New Roman" w:hAnsi="Calibri" w:cs="Calibri"/>
          <w:sz w:val="24"/>
          <w:szCs w:val="24"/>
          <w:u w:val="single"/>
        </w:rPr>
      </w:pPr>
    </w:p>
    <w:p w14:paraId="4458713C" w14:textId="5C03A2F7" w:rsidR="00A840E2" w:rsidRDefault="00A840E2" w:rsidP="00A840E2">
      <w:pPr>
        <w:tabs>
          <w:tab w:val="left" w:pos="540"/>
          <w:tab w:val="left" w:pos="900"/>
        </w:tabs>
        <w:contextualSpacing/>
        <w:rPr>
          <w:rFonts w:ascii="Calibri" w:hAnsi="Calibri" w:cs="Calibri"/>
          <w:color w:val="000000"/>
          <w:sz w:val="24"/>
          <w:szCs w:val="24"/>
        </w:rPr>
      </w:pPr>
      <w:r w:rsidRPr="00A840E2">
        <w:rPr>
          <w:rFonts w:ascii="Calibri" w:hAnsi="Calibri" w:cs="Calibri"/>
          <w:color w:val="000000"/>
          <w:sz w:val="24"/>
          <w:szCs w:val="24"/>
          <w:u w:val="single"/>
        </w:rPr>
        <w:t>Solicitation Number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EC7909" w:rsidRPr="00EC7909">
        <w:rPr>
          <w:rFonts w:ascii="Calibri" w:hAnsi="Calibri" w:cs="Calibri"/>
          <w:color w:val="000000"/>
          <w:sz w:val="24"/>
          <w:szCs w:val="24"/>
        </w:rPr>
        <w:t>5400028722</w:t>
      </w:r>
    </w:p>
    <w:p w14:paraId="5237EC98" w14:textId="1384F56F" w:rsidR="00A840E2" w:rsidRDefault="00A840E2" w:rsidP="00A840E2">
      <w:pPr>
        <w:tabs>
          <w:tab w:val="left" w:pos="540"/>
          <w:tab w:val="left" w:pos="900"/>
        </w:tabs>
        <w:contextualSpacing/>
        <w:rPr>
          <w:rFonts w:ascii="Calibri" w:hAnsi="Calibri" w:cs="Calibri"/>
          <w:color w:val="000000"/>
          <w:sz w:val="24"/>
          <w:szCs w:val="24"/>
        </w:rPr>
      </w:pPr>
      <w:r w:rsidRPr="00A840E2">
        <w:rPr>
          <w:rFonts w:ascii="Calibri" w:hAnsi="Calibri" w:cs="Calibri"/>
          <w:color w:val="000000"/>
          <w:sz w:val="24"/>
          <w:szCs w:val="24"/>
          <w:u w:val="single"/>
        </w:rPr>
        <w:t>Solicitation Description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EC7909">
        <w:rPr>
          <w:rFonts w:ascii="Calibri" w:hAnsi="Calibri" w:cs="Calibri"/>
          <w:color w:val="000000"/>
          <w:sz w:val="24"/>
          <w:szCs w:val="24"/>
        </w:rPr>
        <w:t>SC</w:t>
      </w:r>
      <w:r w:rsidR="00EC7909">
        <w:rPr>
          <w:rFonts w:ascii="Times New Roman" w:hAnsi="Times New Roman" w:cs="Times New Roman"/>
        </w:rPr>
        <w:t xml:space="preserve">DSS Provider Hosted </w:t>
      </w:r>
      <w:r w:rsidR="00EC7909" w:rsidRPr="00EC7909">
        <w:rPr>
          <w:rFonts w:ascii="Times New Roman" w:hAnsi="Times New Roman" w:cs="Times New Roman"/>
        </w:rPr>
        <w:t>Learning Management System</w:t>
      </w:r>
      <w:r w:rsidR="00EC7909">
        <w:rPr>
          <w:rFonts w:ascii="Times New Roman" w:hAnsi="Times New Roman" w:cs="Times New Roman"/>
        </w:rPr>
        <w:t xml:space="preserve"> (LMS)</w:t>
      </w:r>
    </w:p>
    <w:p w14:paraId="5AE8CC0E" w14:textId="2BE02C9B" w:rsidR="001E7FD1" w:rsidRPr="00A840E2" w:rsidRDefault="001E7FD1" w:rsidP="00A840E2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A840E2">
        <w:rPr>
          <w:rFonts w:ascii="Calibri" w:eastAsia="Times New Roman" w:hAnsi="Calibri" w:cs="Calibri"/>
          <w:sz w:val="24"/>
          <w:szCs w:val="24"/>
        </w:rPr>
        <w:br/>
        <w:t xml:space="preserve">The </w:t>
      </w:r>
      <w:r w:rsidR="000C1309">
        <w:rPr>
          <w:rFonts w:ascii="Calibri" w:eastAsia="Times New Roman" w:hAnsi="Calibri" w:cs="Calibri"/>
          <w:sz w:val="24"/>
          <w:szCs w:val="24"/>
        </w:rPr>
        <w:t>scoring</w:t>
      </w:r>
      <w:r w:rsidR="005B6942">
        <w:rPr>
          <w:rFonts w:ascii="Calibri" w:eastAsia="Times New Roman" w:hAnsi="Calibri" w:cs="Calibri"/>
          <w:sz w:val="24"/>
          <w:szCs w:val="24"/>
        </w:rPr>
        <w:t xml:space="preserve"> </w:t>
      </w:r>
      <w:r w:rsidRPr="00A840E2">
        <w:rPr>
          <w:rFonts w:ascii="Calibri" w:eastAsia="Times New Roman" w:hAnsi="Calibri" w:cs="Calibri"/>
          <w:sz w:val="24"/>
          <w:szCs w:val="24"/>
        </w:rPr>
        <w:t>meeting of the R</w:t>
      </w:r>
      <w:r w:rsidR="00A840E2">
        <w:rPr>
          <w:rFonts w:ascii="Calibri" w:eastAsia="Times New Roman" w:hAnsi="Calibri" w:cs="Calibri"/>
          <w:sz w:val="24"/>
          <w:szCs w:val="24"/>
        </w:rPr>
        <w:t xml:space="preserve">equest for Proposal 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Evaluation </w:t>
      </w:r>
      <w:r w:rsidR="00A840E2">
        <w:rPr>
          <w:rFonts w:ascii="Calibri" w:eastAsia="Times New Roman" w:hAnsi="Calibri" w:cs="Calibri"/>
          <w:sz w:val="24"/>
          <w:szCs w:val="24"/>
        </w:rPr>
        <w:t>Committee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 for the above-referenced solicitation will be he</w:t>
      </w:r>
      <w:r w:rsidRPr="00620CF8">
        <w:rPr>
          <w:rFonts w:ascii="Calibri" w:eastAsia="Times New Roman" w:hAnsi="Calibri" w:cs="Calibri"/>
          <w:sz w:val="24"/>
          <w:szCs w:val="24"/>
        </w:rPr>
        <w:t>ld</w:t>
      </w:r>
      <w:r w:rsidR="00EC7909">
        <w:rPr>
          <w:rFonts w:ascii="Calibri" w:eastAsia="Times New Roman" w:hAnsi="Calibri" w:cs="Calibri"/>
          <w:sz w:val="24"/>
          <w:szCs w:val="24"/>
        </w:rPr>
        <w:t xml:space="preserve"> on</w:t>
      </w:r>
      <w:r w:rsidR="00A840E2" w:rsidRPr="00620CF8">
        <w:rPr>
          <w:rFonts w:ascii="Calibri" w:eastAsia="Times New Roman" w:hAnsi="Calibri" w:cs="Calibri"/>
          <w:sz w:val="24"/>
          <w:szCs w:val="24"/>
        </w:rPr>
        <w:t xml:space="preserve"> </w:t>
      </w:r>
      <w:r w:rsidR="00EC7909">
        <w:rPr>
          <w:rFonts w:ascii="Calibri" w:eastAsia="Times New Roman" w:hAnsi="Calibri" w:cs="Calibri"/>
          <w:sz w:val="24"/>
          <w:szCs w:val="24"/>
        </w:rPr>
        <w:t>Wednesday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>,</w:t>
      </w:r>
      <w:r w:rsidR="000C1309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EC7909">
        <w:rPr>
          <w:rFonts w:ascii="Calibri" w:eastAsia="Times New Roman" w:hAnsi="Calibri" w:cs="Calibri"/>
          <w:b/>
          <w:sz w:val="24"/>
          <w:szCs w:val="24"/>
        </w:rPr>
        <w:t>January 1</w:t>
      </w:r>
      <w:r w:rsidR="00825148">
        <w:rPr>
          <w:rFonts w:ascii="Calibri" w:eastAsia="Times New Roman" w:hAnsi="Calibri" w:cs="Calibri"/>
          <w:b/>
          <w:sz w:val="24"/>
          <w:szCs w:val="24"/>
        </w:rPr>
        <w:t>6</w:t>
      </w:r>
      <w:r w:rsidR="000C1309">
        <w:rPr>
          <w:rFonts w:ascii="Calibri" w:eastAsia="Times New Roman" w:hAnsi="Calibri" w:cs="Calibri"/>
          <w:b/>
          <w:sz w:val="24"/>
          <w:szCs w:val="24"/>
        </w:rPr>
        <w:t>,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EC7909" w:rsidRPr="00620CF8">
        <w:rPr>
          <w:rFonts w:ascii="Calibri" w:eastAsia="Times New Roman" w:hAnsi="Calibri" w:cs="Calibri"/>
          <w:b/>
          <w:sz w:val="24"/>
          <w:szCs w:val="24"/>
        </w:rPr>
        <w:t>202</w:t>
      </w:r>
      <w:r w:rsidR="00EC7909">
        <w:rPr>
          <w:rFonts w:ascii="Calibri" w:eastAsia="Times New Roman" w:hAnsi="Calibri" w:cs="Calibri"/>
          <w:b/>
          <w:sz w:val="24"/>
          <w:szCs w:val="24"/>
        </w:rPr>
        <w:t>6,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620CF8" w:rsidRPr="00620CF8">
        <w:rPr>
          <w:rFonts w:ascii="Calibri" w:eastAsia="Times New Roman" w:hAnsi="Calibri" w:cs="Calibri"/>
          <w:b/>
          <w:sz w:val="24"/>
          <w:szCs w:val="24"/>
        </w:rPr>
        <w:t xml:space="preserve">at 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>1</w:t>
      </w:r>
      <w:r w:rsidR="00E01CD3" w:rsidRPr="00620CF8">
        <w:rPr>
          <w:rFonts w:ascii="Calibri" w:eastAsia="Times New Roman" w:hAnsi="Calibri" w:cs="Calibri"/>
          <w:b/>
          <w:sz w:val="24"/>
          <w:szCs w:val="24"/>
        </w:rPr>
        <w:t>: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>0</w:t>
      </w:r>
      <w:r w:rsidR="00A520EC" w:rsidRPr="00620CF8">
        <w:rPr>
          <w:rFonts w:ascii="Calibri" w:eastAsia="Times New Roman" w:hAnsi="Calibri" w:cs="Calibri"/>
          <w:b/>
          <w:sz w:val="24"/>
          <w:szCs w:val="24"/>
        </w:rPr>
        <w:t>0</w:t>
      </w:r>
      <w:r w:rsidR="00E01CD3"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825148">
        <w:rPr>
          <w:rFonts w:ascii="Calibri" w:eastAsia="Times New Roman" w:hAnsi="Calibri" w:cs="Calibri"/>
          <w:b/>
          <w:sz w:val="24"/>
          <w:szCs w:val="24"/>
        </w:rPr>
        <w:t>P</w:t>
      </w:r>
      <w:r w:rsidR="00C73FC2" w:rsidRPr="00620CF8">
        <w:rPr>
          <w:rFonts w:ascii="Calibri" w:eastAsia="Times New Roman" w:hAnsi="Calibri" w:cs="Calibri"/>
          <w:b/>
          <w:sz w:val="24"/>
          <w:szCs w:val="24"/>
        </w:rPr>
        <w:t>M</w:t>
      </w:r>
      <w:r w:rsidR="00A520EC" w:rsidRPr="00620CF8">
        <w:rPr>
          <w:rFonts w:ascii="Calibri" w:eastAsia="Times New Roman" w:hAnsi="Calibri" w:cs="Calibri"/>
          <w:b/>
          <w:sz w:val="24"/>
          <w:szCs w:val="24"/>
        </w:rPr>
        <w:t xml:space="preserve"> ET</w:t>
      </w:r>
      <w:r w:rsidR="00620CF8" w:rsidRPr="00620CF8">
        <w:rPr>
          <w:rFonts w:ascii="Calibri" w:eastAsia="Times New Roman" w:hAnsi="Calibri" w:cs="Calibri"/>
          <w:bCs/>
          <w:sz w:val="24"/>
          <w:szCs w:val="24"/>
        </w:rPr>
        <w:t>.</w:t>
      </w:r>
      <w:r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1A89D04C" w14:textId="77777777" w:rsidR="001E7FD1" w:rsidRPr="00A840E2" w:rsidRDefault="001E7FD1" w:rsidP="001E7FD1">
      <w:pPr>
        <w:tabs>
          <w:tab w:val="left" w:pos="540"/>
          <w:tab w:val="left" w:pos="900"/>
        </w:tabs>
        <w:contextualSpacing/>
        <w:rPr>
          <w:rFonts w:ascii="Calibri" w:eastAsia="Times New Roman" w:hAnsi="Calibri" w:cs="Calibri"/>
          <w:sz w:val="24"/>
          <w:szCs w:val="24"/>
        </w:rPr>
      </w:pPr>
    </w:p>
    <w:p w14:paraId="7D72D58C" w14:textId="77777777" w:rsidR="00EC7909" w:rsidRDefault="001E7FD1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A840E2">
        <w:rPr>
          <w:rFonts w:ascii="Calibri" w:eastAsia="Times New Roman" w:hAnsi="Calibri" w:cs="Calibri"/>
          <w:sz w:val="24"/>
          <w:szCs w:val="24"/>
        </w:rPr>
        <w:t>Th</w:t>
      </w:r>
      <w:r w:rsidR="005B6942">
        <w:rPr>
          <w:rFonts w:ascii="Calibri" w:eastAsia="Times New Roman" w:hAnsi="Calibri" w:cs="Calibri"/>
          <w:sz w:val="24"/>
          <w:szCs w:val="24"/>
        </w:rPr>
        <w:t>is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 meeting will be </w:t>
      </w:r>
      <w:r w:rsidR="00F9267C" w:rsidRPr="00A840E2">
        <w:rPr>
          <w:rFonts w:ascii="Calibri" w:eastAsia="Times New Roman" w:hAnsi="Calibri" w:cs="Calibri"/>
          <w:sz w:val="24"/>
          <w:szCs w:val="24"/>
        </w:rPr>
        <w:t xml:space="preserve">held </w:t>
      </w:r>
      <w:r w:rsidR="00EC7909">
        <w:rPr>
          <w:rFonts w:ascii="Calibri" w:eastAsia="Times New Roman" w:hAnsi="Calibri" w:cs="Calibri"/>
          <w:sz w:val="24"/>
          <w:szCs w:val="24"/>
        </w:rPr>
        <w:t>in person at:</w:t>
      </w:r>
    </w:p>
    <w:p w14:paraId="7FB75EFC" w14:textId="61F48A84" w:rsidR="00EC7909" w:rsidRP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EC7909">
        <w:rPr>
          <w:rFonts w:ascii="Calibri" w:eastAsia="Times New Roman" w:hAnsi="Calibri" w:cs="Calibri"/>
          <w:sz w:val="24"/>
          <w:szCs w:val="24"/>
        </w:rPr>
        <w:t>SC Department of Social Services</w:t>
      </w:r>
    </w:p>
    <w:p w14:paraId="38C3F13E" w14:textId="77777777" w:rsid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EC7909">
        <w:rPr>
          <w:rFonts w:ascii="Calibri" w:eastAsia="Times New Roman" w:hAnsi="Calibri" w:cs="Calibri"/>
          <w:sz w:val="24"/>
          <w:szCs w:val="24"/>
        </w:rPr>
        <w:t>1628 Browning Road, Suite 200-3</w:t>
      </w:r>
    </w:p>
    <w:p w14:paraId="18346408" w14:textId="6442B3BC" w:rsidR="00825148" w:rsidRPr="00EC7909" w:rsidRDefault="00825148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Training Room 1</w:t>
      </w:r>
    </w:p>
    <w:p w14:paraId="32222E6C" w14:textId="77777777" w:rsid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EC7909">
        <w:rPr>
          <w:rFonts w:ascii="Calibri" w:eastAsia="Times New Roman" w:hAnsi="Calibri" w:cs="Calibri"/>
          <w:sz w:val="24"/>
          <w:szCs w:val="24"/>
        </w:rPr>
        <w:t>Columbia, SC  29210</w:t>
      </w:r>
      <w:r w:rsidR="00F9267C" w:rsidRPr="00A840E2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2FDAA0C6" w14:textId="77777777" w:rsid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B2FACB0" w14:textId="1EF4704E" w:rsidR="001E7FD1" w:rsidRDefault="00F9267C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A840E2">
        <w:rPr>
          <w:rFonts w:ascii="Calibri" w:eastAsia="Times New Roman" w:hAnsi="Calibri" w:cs="Calibri"/>
          <w:sz w:val="24"/>
          <w:szCs w:val="24"/>
        </w:rPr>
        <w:t xml:space="preserve">If you are interested in attending, </w:t>
      </w:r>
      <w:r w:rsidR="00A840E2">
        <w:rPr>
          <w:rFonts w:ascii="Calibri" w:eastAsia="Times New Roman" w:hAnsi="Calibri" w:cs="Calibri"/>
          <w:sz w:val="24"/>
          <w:szCs w:val="24"/>
        </w:rPr>
        <w:t xml:space="preserve">email </w:t>
      </w:r>
      <w:hyperlink r:id="rId7" w:history="1">
        <w:r w:rsidR="00EC7909" w:rsidRPr="0091056F">
          <w:rPr>
            <w:rStyle w:val="Hyperlink"/>
            <w:rFonts w:ascii="Calibri" w:eastAsia="Times New Roman" w:hAnsi="Calibri" w:cs="Calibri"/>
            <w:sz w:val="24"/>
            <w:szCs w:val="24"/>
          </w:rPr>
          <w:t>sschoenberg@mmo.sc.gov</w:t>
        </w:r>
      </w:hyperlink>
      <w:r w:rsidR="00EC7909">
        <w:rPr>
          <w:rFonts w:ascii="Calibri" w:eastAsia="Times New Roman" w:hAnsi="Calibri" w:cs="Calibri"/>
          <w:sz w:val="24"/>
          <w:szCs w:val="24"/>
        </w:rPr>
        <w:t xml:space="preserve">. 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9DB92C5" w14:textId="279A8B6D" w:rsidR="00620CF8" w:rsidRDefault="00620CF8" w:rsidP="00A840E2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7F50EA36" w14:textId="77777777" w:rsidR="00620CF8" w:rsidRDefault="00620CF8" w:rsidP="00A840E2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  <w:u w:val="single"/>
        </w:rPr>
      </w:pPr>
    </w:p>
    <w:p w14:paraId="6EE391BD" w14:textId="27BF0DDF" w:rsidR="00620CF8" w:rsidRPr="005B6942" w:rsidRDefault="005B6942" w:rsidP="005B6942">
      <w:pPr>
        <w:tabs>
          <w:tab w:val="left" w:pos="540"/>
          <w:tab w:val="left" w:pos="900"/>
        </w:tabs>
        <w:spacing w:line="360" w:lineRule="auto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6942">
        <w:rPr>
          <w:rFonts w:ascii="Calibri" w:eastAsia="Times New Roman" w:hAnsi="Calibri" w:cs="Calibri"/>
          <w:b/>
          <w:bCs/>
          <w:sz w:val="24"/>
          <w:szCs w:val="24"/>
        </w:rPr>
        <w:t>AGENDA</w:t>
      </w:r>
    </w:p>
    <w:p w14:paraId="4AC27DA7" w14:textId="7C1BCD85" w:rsidR="00620CF8" w:rsidRPr="00620CF8" w:rsidRDefault="00620CF8" w:rsidP="00620CF8">
      <w:pPr>
        <w:tabs>
          <w:tab w:val="left" w:pos="540"/>
          <w:tab w:val="left" w:pos="900"/>
        </w:tabs>
        <w:spacing w:line="360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620CF8">
        <w:rPr>
          <w:rFonts w:ascii="Calibri" w:eastAsia="Times New Roman" w:hAnsi="Calibri" w:cs="Calibri"/>
          <w:sz w:val="24"/>
          <w:szCs w:val="24"/>
        </w:rPr>
        <w:t>Regular Session</w:t>
      </w:r>
    </w:p>
    <w:p w14:paraId="51A87215" w14:textId="42CEE509" w:rsidR="00620CF8" w:rsidRPr="00620CF8" w:rsidRDefault="00620CF8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20CF8">
        <w:rPr>
          <w:rFonts w:ascii="Calibri" w:eastAsia="Times New Roman" w:hAnsi="Calibri" w:cs="Calibri"/>
          <w:bCs/>
          <w:sz w:val="24"/>
          <w:szCs w:val="24"/>
        </w:rPr>
        <w:t>Open meeting</w:t>
      </w:r>
    </w:p>
    <w:p w14:paraId="693888D9" w14:textId="2B7C64BC" w:rsidR="00620CF8" w:rsidRPr="00620CF8" w:rsidRDefault="00620CF8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20CF8">
        <w:rPr>
          <w:rFonts w:ascii="Calibri" w:eastAsia="Times New Roman" w:hAnsi="Calibri" w:cs="Calibri"/>
          <w:bCs/>
          <w:sz w:val="24"/>
          <w:szCs w:val="24"/>
        </w:rPr>
        <w:t>Overview of process</w:t>
      </w:r>
    </w:p>
    <w:p w14:paraId="5E315C02" w14:textId="08D5252A" w:rsidR="00620CF8" w:rsidRPr="00620CF8" w:rsidRDefault="00620CF8" w:rsidP="00620CF8">
      <w:pPr>
        <w:tabs>
          <w:tab w:val="left" w:pos="540"/>
          <w:tab w:val="left" w:pos="900"/>
        </w:tabs>
        <w:spacing w:line="36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620CF8">
        <w:rPr>
          <w:rFonts w:ascii="Calibri" w:eastAsia="Times New Roman" w:hAnsi="Calibri" w:cs="Calibri"/>
          <w:bCs/>
          <w:sz w:val="24"/>
          <w:szCs w:val="24"/>
        </w:rPr>
        <w:t>Executive Session</w:t>
      </w:r>
    </w:p>
    <w:p w14:paraId="5CA55499" w14:textId="6E791F46" w:rsidR="00620CF8" w:rsidRPr="002738E9" w:rsidRDefault="002738E9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Proposal discussions</w:t>
      </w:r>
    </w:p>
    <w:p w14:paraId="37B1AF40" w14:textId="2F1C529C" w:rsidR="002738E9" w:rsidRPr="00620CF8" w:rsidRDefault="002738E9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Proposal scoring</w:t>
      </w:r>
    </w:p>
    <w:p w14:paraId="22FD7A86" w14:textId="11831DB8" w:rsidR="00E01CD3" w:rsidRPr="00620CF8" w:rsidRDefault="00620CF8" w:rsidP="00620CF8">
      <w:pPr>
        <w:spacing w:line="360" w:lineRule="auto"/>
        <w:ind w:left="360"/>
        <w:rPr>
          <w:rFonts w:ascii="Calibri" w:eastAsia="Times New Roman" w:hAnsi="Calibri" w:cs="Calibri"/>
          <w:color w:val="222233"/>
          <w:sz w:val="24"/>
          <w:szCs w:val="24"/>
          <w:shd w:val="clear" w:color="auto" w:fill="FFFFFF"/>
        </w:rPr>
      </w:pPr>
      <w:r w:rsidRPr="00620CF8">
        <w:rPr>
          <w:rFonts w:ascii="Calibri" w:hAnsi="Calibri" w:cs="Calibri"/>
          <w:sz w:val="24"/>
          <w:szCs w:val="24"/>
        </w:rPr>
        <w:t>Close Session</w:t>
      </w:r>
    </w:p>
    <w:p w14:paraId="55412AAF" w14:textId="2CE3592C" w:rsidR="001E7FD1" w:rsidRDefault="001E7FD1" w:rsidP="001E7FD1">
      <w:pPr>
        <w:tabs>
          <w:tab w:val="left" w:pos="360"/>
        </w:tabs>
        <w:contextualSpacing/>
        <w:rPr>
          <w:rFonts w:ascii="Calibri" w:eastAsia="Times New Roman" w:hAnsi="Calibri" w:cs="Calibri"/>
          <w:sz w:val="24"/>
          <w:szCs w:val="24"/>
        </w:rPr>
      </w:pPr>
    </w:p>
    <w:p w14:paraId="28E0AB7A" w14:textId="2285256C" w:rsidR="00620CF8" w:rsidRPr="00A840E2" w:rsidRDefault="00620CF8" w:rsidP="001E7FD1">
      <w:pPr>
        <w:tabs>
          <w:tab w:val="left" w:pos="360"/>
        </w:tabs>
        <w:contextualSpacing/>
        <w:rPr>
          <w:rFonts w:ascii="Calibri" w:eastAsia="Times New Roman" w:hAnsi="Calibri" w:cs="Calibri"/>
          <w:sz w:val="24"/>
          <w:szCs w:val="24"/>
        </w:rPr>
      </w:pPr>
    </w:p>
    <w:p w14:paraId="400F599C" w14:textId="2AA47BE8" w:rsidR="001E7FD1" w:rsidRPr="00A840E2" w:rsidRDefault="00EC7909" w:rsidP="005B6942">
      <w:pPr>
        <w:tabs>
          <w:tab w:val="left" w:pos="360"/>
        </w:tabs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Stella Schoenberg</w:t>
      </w:r>
    </w:p>
    <w:p w14:paraId="27548840" w14:textId="5D495ED3" w:rsidR="00284996" w:rsidRPr="004006E6" w:rsidRDefault="001E7FD1" w:rsidP="00EC7909">
      <w:pPr>
        <w:tabs>
          <w:tab w:val="left" w:pos="360"/>
        </w:tabs>
        <w:contextualSpacing/>
      </w:pPr>
      <w:r w:rsidRPr="00A840E2">
        <w:rPr>
          <w:rFonts w:ascii="Calibri" w:eastAsia="Times New Roman" w:hAnsi="Calibri" w:cs="Calibri"/>
          <w:sz w:val="24"/>
          <w:szCs w:val="24"/>
        </w:rPr>
        <w:t>Procurement Manager</w:t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07A4" w14:textId="77777777" w:rsidR="007E25B8" w:rsidRDefault="007E25B8" w:rsidP="00F408E5">
      <w:r>
        <w:separator/>
      </w:r>
    </w:p>
  </w:endnote>
  <w:endnote w:type="continuationSeparator" w:id="0">
    <w:p w14:paraId="47A486B8" w14:textId="77777777" w:rsidR="007E25B8" w:rsidRDefault="007E25B8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465E" w14:textId="33AB26FD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EC7909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EC7909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16C4890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228750A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D591" w14:textId="77777777" w:rsidR="007E25B8" w:rsidRDefault="007E25B8" w:rsidP="00F408E5">
      <w:r>
        <w:separator/>
      </w:r>
    </w:p>
  </w:footnote>
  <w:footnote w:type="continuationSeparator" w:id="0">
    <w:p w14:paraId="4C5B9BB7" w14:textId="77777777" w:rsidR="007E25B8" w:rsidRDefault="007E25B8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710D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AA93FBD" wp14:editId="49FF34BD">
          <wp:extent cx="5943600" cy="16941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7PROC_SFAA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07E7"/>
    <w:multiLevelType w:val="hybridMultilevel"/>
    <w:tmpl w:val="FCA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51742910">
    <w:abstractNumId w:val="1"/>
  </w:num>
  <w:num w:numId="2" w16cid:durableId="8850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41341"/>
    <w:rsid w:val="000C1309"/>
    <w:rsid w:val="000D08D7"/>
    <w:rsid w:val="001636B2"/>
    <w:rsid w:val="001E7FD1"/>
    <w:rsid w:val="002072B2"/>
    <w:rsid w:val="002355AE"/>
    <w:rsid w:val="00241B61"/>
    <w:rsid w:val="002738E9"/>
    <w:rsid w:val="00284996"/>
    <w:rsid w:val="002B6B24"/>
    <w:rsid w:val="002C175D"/>
    <w:rsid w:val="00334BAF"/>
    <w:rsid w:val="00336C74"/>
    <w:rsid w:val="00370EA9"/>
    <w:rsid w:val="004006E6"/>
    <w:rsid w:val="0047411B"/>
    <w:rsid w:val="004A1F8B"/>
    <w:rsid w:val="004C04A4"/>
    <w:rsid w:val="00517086"/>
    <w:rsid w:val="00520E4F"/>
    <w:rsid w:val="005B6942"/>
    <w:rsid w:val="005C3D76"/>
    <w:rsid w:val="005D5DA5"/>
    <w:rsid w:val="005E2599"/>
    <w:rsid w:val="005F270C"/>
    <w:rsid w:val="005F59D5"/>
    <w:rsid w:val="00602354"/>
    <w:rsid w:val="00606BDD"/>
    <w:rsid w:val="00615698"/>
    <w:rsid w:val="00620CF8"/>
    <w:rsid w:val="006653DB"/>
    <w:rsid w:val="00682753"/>
    <w:rsid w:val="006C2F27"/>
    <w:rsid w:val="006E2461"/>
    <w:rsid w:val="007A2D74"/>
    <w:rsid w:val="007A6F88"/>
    <w:rsid w:val="007E1E82"/>
    <w:rsid w:val="007E25B8"/>
    <w:rsid w:val="008211CB"/>
    <w:rsid w:val="00825148"/>
    <w:rsid w:val="0086579A"/>
    <w:rsid w:val="008A4FAE"/>
    <w:rsid w:val="008A6C58"/>
    <w:rsid w:val="008B3062"/>
    <w:rsid w:val="00907C95"/>
    <w:rsid w:val="0092485A"/>
    <w:rsid w:val="00971C5C"/>
    <w:rsid w:val="009B1FAF"/>
    <w:rsid w:val="00A03675"/>
    <w:rsid w:val="00A520EC"/>
    <w:rsid w:val="00A65ABE"/>
    <w:rsid w:val="00A74175"/>
    <w:rsid w:val="00A840E2"/>
    <w:rsid w:val="00A93DE3"/>
    <w:rsid w:val="00A97910"/>
    <w:rsid w:val="00AE3482"/>
    <w:rsid w:val="00B354BB"/>
    <w:rsid w:val="00B66C39"/>
    <w:rsid w:val="00BC62A8"/>
    <w:rsid w:val="00C13910"/>
    <w:rsid w:val="00C3036E"/>
    <w:rsid w:val="00C327FF"/>
    <w:rsid w:val="00C334A3"/>
    <w:rsid w:val="00C73FC2"/>
    <w:rsid w:val="00CA1211"/>
    <w:rsid w:val="00CA23DA"/>
    <w:rsid w:val="00CC12CC"/>
    <w:rsid w:val="00D571B4"/>
    <w:rsid w:val="00DD1660"/>
    <w:rsid w:val="00E01CD3"/>
    <w:rsid w:val="00E22E6D"/>
    <w:rsid w:val="00E708E2"/>
    <w:rsid w:val="00E71A81"/>
    <w:rsid w:val="00EB79F9"/>
    <w:rsid w:val="00EC7909"/>
    <w:rsid w:val="00ED02AF"/>
    <w:rsid w:val="00F408E5"/>
    <w:rsid w:val="00F575A6"/>
    <w:rsid w:val="00F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BCCC0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choenberg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Schoenberg, Stella</cp:lastModifiedBy>
  <cp:revision>3</cp:revision>
  <cp:lastPrinted>2016-06-30T20:28:00Z</cp:lastPrinted>
  <dcterms:created xsi:type="dcterms:W3CDTF">2026-01-14T19:56:00Z</dcterms:created>
  <dcterms:modified xsi:type="dcterms:W3CDTF">2026-01-14T19:56:00Z</dcterms:modified>
</cp:coreProperties>
</file>