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5B8BFB5C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01748A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  <w:r w:rsidR="00D45A47">
        <w:rPr>
          <w:rFonts w:ascii="Times New Roman" w:hAnsi="Times New Roman"/>
          <w:b/>
          <w:bCs/>
          <w:color w:val="000000"/>
          <w:szCs w:val="24"/>
          <w:u w:val="single"/>
        </w:rPr>
        <w:t>-Business Proposal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28B4576D" w14:textId="106FEA09" w:rsidR="00110ED2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RFP # 54000</w:t>
      </w:r>
      <w:r w:rsidR="00A1310F">
        <w:rPr>
          <w:rFonts w:ascii="Times New Roman" w:hAnsi="Times New Roman"/>
          <w:b/>
          <w:bCs/>
          <w:szCs w:val="24"/>
          <w:u w:val="single"/>
        </w:rPr>
        <w:t>29860</w:t>
      </w:r>
    </w:p>
    <w:p w14:paraId="43E9C3DB" w14:textId="63BCD788" w:rsidR="00A1310F" w:rsidRDefault="00A1310F" w:rsidP="00110ED2">
      <w:pPr>
        <w:tabs>
          <w:tab w:val="left" w:pos="540"/>
          <w:tab w:val="left" w:pos="900"/>
        </w:tabs>
        <w:jc w:val="center"/>
        <w:rPr>
          <w:b/>
          <w:bCs/>
          <w:color w:val="000000"/>
          <w:sz w:val="20"/>
          <w:shd w:val="clear" w:color="auto" w:fill="FFFFFF"/>
        </w:rPr>
      </w:pPr>
      <w:r w:rsidRPr="00A1310F">
        <w:rPr>
          <w:b/>
          <w:bCs/>
          <w:color w:val="000000"/>
          <w:sz w:val="20"/>
          <w:shd w:val="clear" w:color="auto" w:fill="FFFFFF"/>
        </w:rPr>
        <w:t>LONG TERM CARE OMBUDSMEN PROGRAM  (LTCOP</w:t>
      </w:r>
      <w:r>
        <w:rPr>
          <w:b/>
          <w:bCs/>
          <w:color w:val="000000"/>
          <w:sz w:val="20"/>
          <w:shd w:val="clear" w:color="auto" w:fill="FFFFFF"/>
        </w:rPr>
        <w:t>)</w:t>
      </w:r>
    </w:p>
    <w:p w14:paraId="0996CD4B" w14:textId="77777777" w:rsidR="00A1310F" w:rsidRPr="00A1310F" w:rsidRDefault="00A1310F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 w:val="20"/>
        </w:rPr>
      </w:pP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21FB9A18" w:rsidR="00110ED2" w:rsidRPr="00A15766" w:rsidRDefault="0001748A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highlight w:val="yellow"/>
          <w:u w:val="single"/>
        </w:rPr>
        <w:t>Thursday, October 2</w:t>
      </w:r>
      <w:r w:rsidR="00D45A47">
        <w:rPr>
          <w:rFonts w:ascii="Times New Roman" w:hAnsi="Times New Roman"/>
          <w:b/>
          <w:szCs w:val="24"/>
          <w:highlight w:val="yellow"/>
          <w:u w:val="single"/>
        </w:rPr>
        <w:t>9</w:t>
      </w:r>
      <w:r w:rsidR="00D45A47" w:rsidRPr="00D45A47">
        <w:rPr>
          <w:rFonts w:ascii="Times New Roman" w:hAnsi="Times New Roman"/>
          <w:b/>
          <w:szCs w:val="24"/>
          <w:highlight w:val="yellow"/>
          <w:u w:val="single"/>
          <w:vertAlign w:val="superscript"/>
        </w:rPr>
        <w:t>th</w:t>
      </w:r>
      <w:r w:rsidR="00D45A47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>
        <w:rPr>
          <w:rFonts w:ascii="Times New Roman" w:hAnsi="Times New Roman"/>
          <w:b/>
          <w:szCs w:val="24"/>
          <w:highlight w:val="yellow"/>
          <w:u w:val="single"/>
        </w:rPr>
        <w:t xml:space="preserve"> @</w:t>
      </w:r>
      <w:r w:rsidR="00D45A47">
        <w:rPr>
          <w:rFonts w:ascii="Times New Roman" w:hAnsi="Times New Roman"/>
          <w:b/>
          <w:szCs w:val="24"/>
          <w:highlight w:val="yellow"/>
          <w:u w:val="single"/>
        </w:rPr>
        <w:t>2:00</w:t>
      </w:r>
      <w:r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D45A47">
        <w:rPr>
          <w:rFonts w:ascii="Times New Roman" w:hAnsi="Times New Roman"/>
          <w:b/>
          <w:szCs w:val="24"/>
          <w:highlight w:val="yellow"/>
          <w:u w:val="single"/>
        </w:rPr>
        <w:t>P</w:t>
      </w:r>
      <w:r>
        <w:rPr>
          <w:rFonts w:ascii="Times New Roman" w:hAnsi="Times New Roman"/>
          <w:b/>
          <w:szCs w:val="24"/>
          <w:highlight w:val="yellow"/>
          <w:u w:val="single"/>
        </w:rPr>
        <w:t>M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(Briefing)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01748A"/>
    <w:rsid w:val="00110ED2"/>
    <w:rsid w:val="001A6C69"/>
    <w:rsid w:val="00400BC0"/>
    <w:rsid w:val="004C5D35"/>
    <w:rsid w:val="005157E2"/>
    <w:rsid w:val="0067184D"/>
    <w:rsid w:val="006C3B69"/>
    <w:rsid w:val="00732A5E"/>
    <w:rsid w:val="0084101D"/>
    <w:rsid w:val="008844B9"/>
    <w:rsid w:val="008E669D"/>
    <w:rsid w:val="00A1310F"/>
    <w:rsid w:val="00A15766"/>
    <w:rsid w:val="00A6557E"/>
    <w:rsid w:val="00B46861"/>
    <w:rsid w:val="00B60CB7"/>
    <w:rsid w:val="00C12BE5"/>
    <w:rsid w:val="00CE5A9D"/>
    <w:rsid w:val="00D45A47"/>
    <w:rsid w:val="00E33E63"/>
    <w:rsid w:val="00EC6C0B"/>
    <w:rsid w:val="00F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Williams, Faith</dc:creator>
  <cp:lastModifiedBy>Williams, Faith M</cp:lastModifiedBy>
  <cp:revision>2</cp:revision>
  <dcterms:created xsi:type="dcterms:W3CDTF">2026-10-27T15:04:00Z</dcterms:created>
  <dcterms:modified xsi:type="dcterms:W3CDTF">2026-10-27T15:04:00Z</dcterms:modified>
</cp:coreProperties>
</file>