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5ABD5" w14:textId="77777777" w:rsidR="006A209F" w:rsidRDefault="006A209F" w:rsidP="006A209F"/>
    <w:p w14:paraId="409DE531" w14:textId="77777777" w:rsidR="006A209F" w:rsidRDefault="006A209F" w:rsidP="006A209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80026">
        <w:rPr>
          <w:rFonts w:ascii="Times New Roman" w:hAnsi="Times New Roman" w:cs="Times New Roman"/>
          <w:b/>
          <w:sz w:val="27"/>
          <w:szCs w:val="27"/>
        </w:rPr>
        <w:t>MEETING POSTINGS</w:t>
      </w:r>
    </w:p>
    <w:p w14:paraId="4CD95196" w14:textId="3FACC2EC" w:rsidR="00D157B0" w:rsidRPr="00D157B0" w:rsidRDefault="00B85CA5" w:rsidP="00D157B0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October</w:t>
      </w:r>
      <w:r w:rsidR="005376F6">
        <w:rPr>
          <w:rFonts w:ascii="Times New Roman" w:hAnsi="Times New Roman" w:cs="Times New Roman"/>
          <w:b/>
          <w:sz w:val="20"/>
          <w:szCs w:val="20"/>
        </w:rPr>
        <w:t xml:space="preserve"> 1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="00ED2288">
        <w:rPr>
          <w:rFonts w:ascii="Times New Roman" w:hAnsi="Times New Roman" w:cs="Times New Roman"/>
          <w:b/>
          <w:sz w:val="20"/>
          <w:szCs w:val="20"/>
        </w:rPr>
        <w:t>, 2026</w:t>
      </w:r>
    </w:p>
    <w:p w14:paraId="046E6857" w14:textId="77777777" w:rsidR="006A209F" w:rsidRPr="00B80026" w:rsidRDefault="006A209F" w:rsidP="006A209F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AA5756C" w14:textId="77777777" w:rsidR="006A209F" w:rsidRPr="00B80026" w:rsidRDefault="006A209F" w:rsidP="006A209F">
      <w:pPr>
        <w:rPr>
          <w:rFonts w:ascii="Times New Roman" w:hAnsi="Times New Roman" w:cs="Times New Roman"/>
          <w:sz w:val="24"/>
          <w:szCs w:val="24"/>
        </w:rPr>
      </w:pPr>
      <w:r w:rsidRPr="00B80026">
        <w:rPr>
          <w:rFonts w:ascii="Times New Roman" w:hAnsi="Times New Roman" w:cs="Times New Roman"/>
          <w:sz w:val="24"/>
          <w:szCs w:val="24"/>
        </w:rPr>
        <w:t>Public meetings are listed in reverse chronological order on the Procurement Services Home page under the General Information Section, “Public Meeting Notices”.</w:t>
      </w:r>
    </w:p>
    <w:p w14:paraId="58968354" w14:textId="77777777" w:rsidR="006A209F" w:rsidRPr="00B80026" w:rsidRDefault="006A209F" w:rsidP="006A209F">
      <w:pPr>
        <w:rPr>
          <w:rFonts w:ascii="Times New Roman" w:hAnsi="Times New Roman" w:cs="Times New Roman"/>
          <w:sz w:val="24"/>
          <w:szCs w:val="24"/>
        </w:rPr>
      </w:pPr>
    </w:p>
    <w:p w14:paraId="21391837" w14:textId="77777777" w:rsidR="006A209F" w:rsidRPr="00B80026" w:rsidRDefault="006A209F" w:rsidP="006A209F">
      <w:pPr>
        <w:shd w:val="clear" w:color="auto" w:fill="F1E6D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NOTICE - Meeting of the </w:t>
      </w: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Request for Proposal Evaluation Panel</w:t>
      </w:r>
    </w:p>
    <w:p w14:paraId="26163704" w14:textId="63552EB8" w:rsidR="006A209F" w:rsidRDefault="00B85CA5" w:rsidP="00B85CA5">
      <w:pPr>
        <w:tabs>
          <w:tab w:val="left" w:pos="540"/>
          <w:tab w:val="left" w:pos="90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SCSDB Security </w:t>
      </w:r>
      <w:r w:rsidR="005376F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Services </w:t>
      </w:r>
      <w:r w:rsidR="00002149">
        <w:rPr>
          <w:rFonts w:ascii="Times New Roman" w:eastAsia="Times New Roman" w:hAnsi="Times New Roman" w:cs="Times New Roman"/>
          <w:sz w:val="24"/>
          <w:szCs w:val="24"/>
          <w:u w:val="single"/>
        </w:rPr>
        <w:t>-54000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30111</w:t>
      </w:r>
    </w:p>
    <w:p w14:paraId="3D496633" w14:textId="3795EBE2" w:rsidR="006A209F" w:rsidRPr="00B80026" w:rsidRDefault="006A209F" w:rsidP="006A209F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The meeting of the </w:t>
      </w:r>
      <w:r w:rsidR="005376F6">
        <w:rPr>
          <w:rFonts w:ascii="Times New Roman" w:eastAsia="Times New Roman" w:hAnsi="Times New Roman" w:cs="Times New Roman"/>
          <w:sz w:val="24"/>
          <w:szCs w:val="24"/>
          <w:u w:val="single"/>
        </w:rPr>
        <w:t>RFP</w:t>
      </w:r>
      <w:r w:rsidRPr="00B8002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Evaluation Panel</w:t>
      </w: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 for the above-referenced solicitation will be held:</w:t>
      </w:r>
    </w:p>
    <w:p w14:paraId="43E292E3" w14:textId="77777777" w:rsidR="006A209F" w:rsidRPr="00B80026" w:rsidRDefault="006A209F" w:rsidP="006A209F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629D891" w14:textId="66F52BC0" w:rsidR="006A209F" w:rsidRDefault="00B85CA5" w:rsidP="006A209F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October</w:t>
      </w:r>
      <w:r w:rsidR="00FD201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5376F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13</w:t>
      </w:r>
      <w:r w:rsidR="00ED228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2026</w:t>
      </w:r>
      <w:r w:rsidR="00AA1A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at </w:t>
      </w:r>
      <w:r w:rsidR="005376F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 w:rsidR="000021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ED228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</w:t>
      </w:r>
      <w:r w:rsidR="00D9478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</w:t>
      </w:r>
      <w:r w:rsidR="00ED228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</w:t>
      </w:r>
      <w:r w:rsidR="000021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</w:t>
      </w:r>
      <w:r w:rsidR="00AA1A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ET</w:t>
      </w:r>
    </w:p>
    <w:p w14:paraId="2D81508E" w14:textId="2474BC3E" w:rsidR="00B85CA5" w:rsidRDefault="00B85CA5" w:rsidP="006A209F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5CA5">
        <w:rPr>
          <w:rFonts w:ascii="Times New Roman" w:eastAsia="Times New Roman" w:hAnsi="Times New Roman" w:cs="Times New Roman"/>
          <w:bCs/>
          <w:sz w:val="24"/>
          <w:szCs w:val="24"/>
        </w:rPr>
        <w:t>At the SC School for the Deaf &amp; Blind</w:t>
      </w:r>
    </w:p>
    <w:p w14:paraId="494B66FF" w14:textId="6A2EB1D0" w:rsidR="00B85CA5" w:rsidRDefault="00B85CA5" w:rsidP="006A209F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355 Cedar Springs Rd </w:t>
      </w:r>
    </w:p>
    <w:p w14:paraId="6AF156C9" w14:textId="2400D6CE" w:rsidR="00B85CA5" w:rsidRPr="00B85CA5" w:rsidRDefault="00B85CA5" w:rsidP="006A209F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Spartanburg, SC 29302</w:t>
      </w:r>
    </w:p>
    <w:p w14:paraId="6E66252A" w14:textId="77777777" w:rsidR="006A209F" w:rsidRPr="00B80026" w:rsidRDefault="006A209F" w:rsidP="006A209F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FACAB13" w14:textId="77777777" w:rsidR="006A209F" w:rsidRPr="00B80026" w:rsidRDefault="006A209F" w:rsidP="006A209F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E2BEA9D" w14:textId="69BACC52" w:rsidR="00D71AAD" w:rsidRDefault="006A209F" w:rsidP="00AA1A96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The meeting will be held </w:t>
      </w:r>
      <w:r w:rsidR="00AA1A96">
        <w:rPr>
          <w:rFonts w:ascii="Times New Roman" w:eastAsia="Times New Roman" w:hAnsi="Times New Roman" w:cs="Times New Roman"/>
          <w:sz w:val="24"/>
          <w:szCs w:val="24"/>
        </w:rPr>
        <w:t xml:space="preserve">virtually. Contact the Procurement Officer at </w:t>
      </w:r>
      <w:hyperlink r:id="rId7" w:history="1">
        <w:r w:rsidR="00002149" w:rsidRPr="006B68D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bgreenway@mmo.sc.gov</w:t>
        </w:r>
      </w:hyperlink>
      <w:r w:rsidR="00AA1A96">
        <w:rPr>
          <w:rFonts w:ascii="Times New Roman" w:eastAsia="Times New Roman" w:hAnsi="Times New Roman" w:cs="Times New Roman"/>
          <w:sz w:val="24"/>
          <w:szCs w:val="24"/>
        </w:rPr>
        <w:t xml:space="preserve"> if you wish to attend.</w:t>
      </w:r>
    </w:p>
    <w:p w14:paraId="75D48CC2" w14:textId="77777777" w:rsidR="006A209F" w:rsidRDefault="006A209F" w:rsidP="006A209F">
      <w:pPr>
        <w:spacing w:before="12" w:line="260" w:lineRule="exact"/>
        <w:rPr>
          <w:sz w:val="26"/>
          <w:szCs w:val="26"/>
        </w:rPr>
      </w:pPr>
    </w:p>
    <w:p w14:paraId="7628D4E7" w14:textId="77777777" w:rsidR="006A209F" w:rsidRDefault="006A209F" w:rsidP="006A209F">
      <w:pPr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A: (Br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77C8773" w14:textId="77777777" w:rsidR="006A209F" w:rsidRDefault="006A209F" w:rsidP="006A209F">
      <w:pPr>
        <w:spacing w:before="14" w:line="260" w:lineRule="exact"/>
        <w:rPr>
          <w:sz w:val="26"/>
          <w:szCs w:val="26"/>
        </w:rPr>
      </w:pPr>
    </w:p>
    <w:p w14:paraId="1F64FF0D" w14:textId="77777777" w:rsidR="006A209F" w:rsidRDefault="006A209F" w:rsidP="006A209F">
      <w:pPr>
        <w:tabs>
          <w:tab w:val="left" w:pos="1000"/>
        </w:tabs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00995903" w14:textId="77777777" w:rsidR="006A209F" w:rsidRDefault="006A209F" w:rsidP="006A209F">
      <w:pPr>
        <w:tabs>
          <w:tab w:val="left" w:pos="1000"/>
        </w:tabs>
        <w:spacing w:before="1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15F87FEA" w14:textId="77777777" w:rsidR="006A209F" w:rsidRDefault="006A209F" w:rsidP="006A209F">
      <w:pPr>
        <w:spacing w:line="275" w:lineRule="exact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  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ces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794FF3D8" w14:textId="77777777" w:rsidR="006A209F" w:rsidRDefault="006A209F" w:rsidP="006A209F">
      <w:pPr>
        <w:tabs>
          <w:tab w:val="left" w:pos="1000"/>
        </w:tabs>
        <w:spacing w:line="275" w:lineRule="exact"/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0B4AA7E3" w14:textId="77777777" w:rsidR="006A209F" w:rsidRDefault="006A209F" w:rsidP="006A209F">
      <w:pPr>
        <w:tabs>
          <w:tab w:val="left" w:pos="1000"/>
        </w:tabs>
        <w:spacing w:before="2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nse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4A175574" w14:textId="77777777" w:rsidR="006A209F" w:rsidRDefault="006A209F" w:rsidP="006A209F">
      <w:pPr>
        <w:spacing w:line="200" w:lineRule="exact"/>
        <w:rPr>
          <w:sz w:val="20"/>
          <w:szCs w:val="20"/>
        </w:rPr>
      </w:pPr>
    </w:p>
    <w:p w14:paraId="7C36207F" w14:textId="77777777" w:rsidR="006A209F" w:rsidRDefault="006A209F" w:rsidP="006A209F">
      <w:pPr>
        <w:spacing w:line="200" w:lineRule="exact"/>
        <w:rPr>
          <w:sz w:val="20"/>
          <w:szCs w:val="20"/>
        </w:rPr>
      </w:pPr>
    </w:p>
    <w:p w14:paraId="4389B4C7" w14:textId="77777777" w:rsidR="006A209F" w:rsidRDefault="006A209F" w:rsidP="006A209F">
      <w:pPr>
        <w:spacing w:line="200" w:lineRule="exact"/>
        <w:rPr>
          <w:sz w:val="20"/>
          <w:szCs w:val="20"/>
        </w:rPr>
      </w:pPr>
    </w:p>
    <w:p w14:paraId="14E90DE3" w14:textId="77777777" w:rsidR="006A209F" w:rsidRDefault="006A209F" w:rsidP="006A209F">
      <w:pPr>
        <w:spacing w:before="11" w:line="220" w:lineRule="exact"/>
      </w:pPr>
    </w:p>
    <w:p w14:paraId="4BC67DE7" w14:textId="739F60A3" w:rsidR="006A209F" w:rsidRDefault="00002149" w:rsidP="006A209F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Brittany Greenway</w:t>
      </w:r>
    </w:p>
    <w:p w14:paraId="18D8E8DA" w14:textId="77777777" w:rsidR="006A209F" w:rsidRDefault="006A209F" w:rsidP="006A209F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Procurement </w:t>
      </w:r>
      <w:r w:rsidR="00AA1A96">
        <w:rPr>
          <w:rFonts w:ascii="Times New Roman" w:eastAsia="Times New Roman" w:hAnsi="Times New Roman" w:cs="Times New Roman"/>
          <w:sz w:val="24"/>
          <w:szCs w:val="24"/>
        </w:rPr>
        <w:t>Officer</w:t>
      </w:r>
    </w:p>
    <w:p w14:paraId="5469B62E" w14:textId="77777777" w:rsidR="004006E6" w:rsidRPr="004006E6" w:rsidRDefault="004006E6" w:rsidP="004006E6"/>
    <w:p w14:paraId="767EEB62" w14:textId="77777777" w:rsidR="004006E6" w:rsidRDefault="004006E6" w:rsidP="004006E6"/>
    <w:p w14:paraId="7E190549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BD374" w14:textId="77777777" w:rsidR="00AF298B" w:rsidRDefault="00AF298B" w:rsidP="00F408E5">
      <w:r>
        <w:separator/>
      </w:r>
    </w:p>
  </w:endnote>
  <w:endnote w:type="continuationSeparator" w:id="0">
    <w:p w14:paraId="224150C3" w14:textId="77777777" w:rsidR="00AF298B" w:rsidRDefault="00AF298B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3EDAC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1201 MAIN STREET, SUITE 600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2391DC51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2DBDDA95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6A172" w14:textId="77777777" w:rsidR="00AF298B" w:rsidRDefault="00AF298B" w:rsidP="00F408E5">
      <w:r>
        <w:separator/>
      </w:r>
    </w:p>
  </w:footnote>
  <w:footnote w:type="continuationSeparator" w:id="0">
    <w:p w14:paraId="3618B9B3" w14:textId="77777777" w:rsidR="00AF298B" w:rsidRDefault="00AF298B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A85B3" w14:textId="366A02B4" w:rsidR="00CC12CC" w:rsidRDefault="00D94788">
    <w:pPr>
      <w:pStyle w:val="Header"/>
    </w:pPr>
    <w:r>
      <w:rPr>
        <w:noProof/>
      </w:rPr>
      <w:drawing>
        <wp:inline distT="0" distB="0" distL="0" distR="0" wp14:anchorId="2C6ECB3F" wp14:editId="31780635">
          <wp:extent cx="5942443" cy="1694178"/>
          <wp:effectExtent l="0" t="0" r="127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149"/>
    <w:rsid w:val="0000282E"/>
    <w:rsid w:val="000542AF"/>
    <w:rsid w:val="0006008D"/>
    <w:rsid w:val="000A12ED"/>
    <w:rsid w:val="000D08D7"/>
    <w:rsid w:val="000F44A4"/>
    <w:rsid w:val="00130ED1"/>
    <w:rsid w:val="0015564E"/>
    <w:rsid w:val="001714D3"/>
    <w:rsid w:val="00241B61"/>
    <w:rsid w:val="00284996"/>
    <w:rsid w:val="002C2FF1"/>
    <w:rsid w:val="00322104"/>
    <w:rsid w:val="003407BF"/>
    <w:rsid w:val="00344ABD"/>
    <w:rsid w:val="00370EA9"/>
    <w:rsid w:val="003B02FD"/>
    <w:rsid w:val="004006E6"/>
    <w:rsid w:val="00417AFC"/>
    <w:rsid w:val="004C04A4"/>
    <w:rsid w:val="004E10D6"/>
    <w:rsid w:val="00513DB9"/>
    <w:rsid w:val="005376F6"/>
    <w:rsid w:val="005B7F08"/>
    <w:rsid w:val="005C3D76"/>
    <w:rsid w:val="005F270C"/>
    <w:rsid w:val="005F7815"/>
    <w:rsid w:val="00606467"/>
    <w:rsid w:val="00606BDD"/>
    <w:rsid w:val="00615698"/>
    <w:rsid w:val="006A209F"/>
    <w:rsid w:val="006A43DF"/>
    <w:rsid w:val="006A607F"/>
    <w:rsid w:val="008211CB"/>
    <w:rsid w:val="0086579A"/>
    <w:rsid w:val="008A6C58"/>
    <w:rsid w:val="008B0F31"/>
    <w:rsid w:val="008B3062"/>
    <w:rsid w:val="008C0221"/>
    <w:rsid w:val="0092485A"/>
    <w:rsid w:val="00961FC0"/>
    <w:rsid w:val="009B1FAF"/>
    <w:rsid w:val="009C1C23"/>
    <w:rsid w:val="009D3570"/>
    <w:rsid w:val="00AA1A96"/>
    <w:rsid w:val="00AB18E4"/>
    <w:rsid w:val="00AE3482"/>
    <w:rsid w:val="00AF298B"/>
    <w:rsid w:val="00B85CA5"/>
    <w:rsid w:val="00BC62A8"/>
    <w:rsid w:val="00C13910"/>
    <w:rsid w:val="00C3036E"/>
    <w:rsid w:val="00C327FF"/>
    <w:rsid w:val="00C334A3"/>
    <w:rsid w:val="00CA1211"/>
    <w:rsid w:val="00CC12CC"/>
    <w:rsid w:val="00CF6064"/>
    <w:rsid w:val="00D109D1"/>
    <w:rsid w:val="00D157B0"/>
    <w:rsid w:val="00D278ED"/>
    <w:rsid w:val="00D71AAD"/>
    <w:rsid w:val="00D94788"/>
    <w:rsid w:val="00DD1660"/>
    <w:rsid w:val="00E02E66"/>
    <w:rsid w:val="00EB79F9"/>
    <w:rsid w:val="00ED2288"/>
    <w:rsid w:val="00EF3F74"/>
    <w:rsid w:val="00F408E5"/>
    <w:rsid w:val="00F5388E"/>
    <w:rsid w:val="00F575A6"/>
    <w:rsid w:val="00F707A4"/>
    <w:rsid w:val="00F7679B"/>
    <w:rsid w:val="00FD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56F1C4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1A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greenway@mmo.sc.g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5434C-BC4F-4B4B-94BE-786E5B85A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Greenway, Brittany</cp:lastModifiedBy>
  <cp:revision>8</cp:revision>
  <cp:lastPrinted>2016-06-30T20:28:00Z</cp:lastPrinted>
  <dcterms:created xsi:type="dcterms:W3CDTF">2025-11-19T15:22:00Z</dcterms:created>
  <dcterms:modified xsi:type="dcterms:W3CDTF">2026-10-12T14:31:00Z</dcterms:modified>
</cp:coreProperties>
</file>