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084794AE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="00844216">
        <w:rPr>
          <w:rFonts w:eastAsia="Times New Roman" w:cstheme="minorHAnsi"/>
          <w:b/>
          <w:bCs/>
          <w:color w:val="000000"/>
          <w:sz w:val="24"/>
          <w:szCs w:val="24"/>
        </w:rPr>
        <w:t xml:space="preserve">Billeting Software </w:t>
      </w:r>
      <w:r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Evaluation Panel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75CD2E6" w14:textId="3D1F9028" w:rsidR="00425B0D" w:rsidRPr="002E74C8" w:rsidRDefault="0027548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# </w:t>
      </w:r>
      <w:r w:rsidR="00844216">
        <w:rPr>
          <w:rFonts w:eastAsia="Times New Roman" w:cstheme="minorHAnsi"/>
          <w:sz w:val="24"/>
          <w:szCs w:val="24"/>
          <w:u w:val="single"/>
        </w:rPr>
        <w:t xml:space="preserve">5400024964 </w:t>
      </w:r>
    </w:p>
    <w:p w14:paraId="4F139A92" w14:textId="64F6B3DE" w:rsidR="00425B0D" w:rsidRPr="002E74C8" w:rsidRDefault="00844216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Adjutant General’s Office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C6285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</w:rPr>
        <w:br/>
      </w:r>
      <w:r w:rsidR="00425B0D" w:rsidRPr="002E74C8">
        <w:rPr>
          <w:rFonts w:eastAsia="Times New Roman" w:cstheme="minorHAnsi"/>
          <w:sz w:val="24"/>
          <w:szCs w:val="24"/>
        </w:rPr>
        <w:br/>
        <w:t xml:space="preserve">The </w:t>
      </w:r>
      <w:r w:rsidR="004C6285" w:rsidRPr="002E74C8">
        <w:rPr>
          <w:rFonts w:eastAsia="Times New Roman" w:cstheme="minorHAnsi"/>
          <w:sz w:val="24"/>
          <w:szCs w:val="24"/>
        </w:rPr>
        <w:t xml:space="preserve">charging </w:t>
      </w:r>
      <w:r w:rsidR="00425B0D" w:rsidRPr="002E74C8">
        <w:rPr>
          <w:rFonts w:eastAsia="Times New Roman" w:cstheme="minorHAnsi"/>
          <w:sz w:val="24"/>
          <w:szCs w:val="24"/>
        </w:rPr>
        <w:t xml:space="preserve">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="00425B0D"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0E4FB8B1" w:rsidR="00425B0D" w:rsidRPr="002E74C8" w:rsidRDefault="00844216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Thursday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, </w:t>
      </w:r>
      <w:r>
        <w:rPr>
          <w:rFonts w:eastAsia="Times New Roman" w:cstheme="minorHAnsi"/>
          <w:sz w:val="24"/>
          <w:szCs w:val="24"/>
          <w:u w:val="single"/>
        </w:rPr>
        <w:t xml:space="preserve">May 25, </w:t>
      </w:r>
      <w:proofErr w:type="gramStart"/>
      <w:r>
        <w:rPr>
          <w:rFonts w:eastAsia="Times New Roman" w:cstheme="minorHAnsi"/>
          <w:sz w:val="24"/>
          <w:szCs w:val="24"/>
          <w:u w:val="single"/>
        </w:rPr>
        <w:t>2023</w:t>
      </w:r>
      <w:proofErr w:type="gramEnd"/>
      <w:r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at</w:t>
      </w:r>
      <w:r>
        <w:rPr>
          <w:rFonts w:eastAsia="Times New Roman" w:cstheme="minorHAnsi"/>
          <w:sz w:val="24"/>
          <w:szCs w:val="24"/>
          <w:u w:val="single"/>
        </w:rPr>
        <w:t xml:space="preserve"> 11:00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1B6C5F" w:rsidRPr="002E74C8">
        <w:rPr>
          <w:rFonts w:eastAsia="Times New Roman" w:cstheme="minorHAnsi"/>
          <w:sz w:val="24"/>
          <w:szCs w:val="24"/>
          <w:u w:val="single"/>
        </w:rPr>
        <w:t>A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M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FE21D8A" w14:textId="236D1886" w:rsidR="00425B0D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</w:rPr>
        <w:t>The meeting will be held at:</w:t>
      </w:r>
      <w:r w:rsidRPr="002E74C8">
        <w:rPr>
          <w:rFonts w:eastAsia="Times New Roman" w:cstheme="minorHAnsi"/>
          <w:sz w:val="24"/>
          <w:szCs w:val="24"/>
        </w:rPr>
        <w:br/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Virtually </w:t>
      </w:r>
      <w:r w:rsidR="00844216">
        <w:rPr>
          <w:rFonts w:eastAsia="Times New Roman" w:cstheme="minorHAnsi"/>
          <w:sz w:val="24"/>
          <w:szCs w:val="24"/>
          <w:u w:val="single"/>
        </w:rPr>
        <w:t>using TEAMS</w:t>
      </w:r>
    </w:p>
    <w:p w14:paraId="2B528554" w14:textId="6F47A9D7" w:rsidR="00844216" w:rsidRPr="002E74C8" w:rsidRDefault="00844216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Contact George Rozes, </w:t>
      </w:r>
      <w:hyperlink r:id="rId7" w:history="1">
        <w:r w:rsidRPr="004F7965">
          <w:rPr>
            <w:rStyle w:val="Hyperlink"/>
            <w:rFonts w:eastAsia="Times New Roman" w:cstheme="minorHAnsi"/>
            <w:sz w:val="24"/>
            <w:szCs w:val="24"/>
          </w:rPr>
          <w:t>grozes@mmo.sc.gov</w:t>
        </w:r>
      </w:hyperlink>
      <w:r>
        <w:rPr>
          <w:rFonts w:eastAsia="Times New Roman" w:cstheme="minorHAnsi"/>
          <w:sz w:val="24"/>
          <w:szCs w:val="24"/>
          <w:u w:val="single"/>
        </w:rPr>
        <w:t xml:space="preserve"> for instructions.</w:t>
      </w: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FC4249A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2BD25C1" w14:textId="788B0D06" w:rsidR="00425B0D" w:rsidRPr="002E74C8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1. Open Meeting</w:t>
      </w:r>
    </w:p>
    <w:p w14:paraId="4D5E0FB0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C8CC415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B. EXECUTIVE SESSION</w:t>
      </w:r>
    </w:p>
    <w:p w14:paraId="03DFC15E" w14:textId="77777777" w:rsidR="001B6C5F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1. Discussion of </w:t>
      </w:r>
      <w:r w:rsidR="001B6C5F"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evaluations process and expectations</w:t>
      </w:r>
    </w:p>
    <w:p w14:paraId="6EDAC41D" w14:textId="213162DF" w:rsidR="00425B0D" w:rsidRPr="002E74C8" w:rsidRDefault="001B6C5F" w:rsidP="001B6C5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2. Signing of required documents </w:t>
      </w:r>
      <w:r w:rsidR="00425B0D" w:rsidRPr="002E74C8">
        <w:rPr>
          <w:rFonts w:eastAsia="Times New Roman" w:cstheme="minorHAnsi"/>
          <w:color w:val="222233"/>
          <w:sz w:val="24"/>
          <w:szCs w:val="24"/>
        </w:rPr>
        <w:br/>
      </w: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3C93643" w14:textId="35CA889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Posted </w:t>
      </w:r>
    </w:p>
    <w:p w14:paraId="39338C1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593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85F29"/>
    <w:rsid w:val="000D08D7"/>
    <w:rsid w:val="00177723"/>
    <w:rsid w:val="00183867"/>
    <w:rsid w:val="001B6C5F"/>
    <w:rsid w:val="00241B61"/>
    <w:rsid w:val="002634C6"/>
    <w:rsid w:val="00275481"/>
    <w:rsid w:val="00284996"/>
    <w:rsid w:val="002E74C8"/>
    <w:rsid w:val="00305821"/>
    <w:rsid w:val="00370EA9"/>
    <w:rsid w:val="004006E6"/>
    <w:rsid w:val="00425B0D"/>
    <w:rsid w:val="004C04A4"/>
    <w:rsid w:val="004C6285"/>
    <w:rsid w:val="005C3D76"/>
    <w:rsid w:val="005F270C"/>
    <w:rsid w:val="00606BDD"/>
    <w:rsid w:val="00615698"/>
    <w:rsid w:val="00617844"/>
    <w:rsid w:val="006C1976"/>
    <w:rsid w:val="007D20EF"/>
    <w:rsid w:val="008211CB"/>
    <w:rsid w:val="00844216"/>
    <w:rsid w:val="0086579A"/>
    <w:rsid w:val="008A6C58"/>
    <w:rsid w:val="008B3062"/>
    <w:rsid w:val="0092485A"/>
    <w:rsid w:val="009434B0"/>
    <w:rsid w:val="009954AC"/>
    <w:rsid w:val="009B1FAF"/>
    <w:rsid w:val="00AE3482"/>
    <w:rsid w:val="00B40C0D"/>
    <w:rsid w:val="00BC62A8"/>
    <w:rsid w:val="00C13910"/>
    <w:rsid w:val="00C27541"/>
    <w:rsid w:val="00C3036E"/>
    <w:rsid w:val="00C327FF"/>
    <w:rsid w:val="00C334A3"/>
    <w:rsid w:val="00CA1211"/>
    <w:rsid w:val="00CC12CC"/>
    <w:rsid w:val="00DD1660"/>
    <w:rsid w:val="00EB79F9"/>
    <w:rsid w:val="00EE4E56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42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ozes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2023-05-22T13:25:00Z</dcterms:created>
  <dcterms:modified xsi:type="dcterms:W3CDTF">2023-05-22T13:25:00Z</dcterms:modified>
</cp:coreProperties>
</file>