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1DB5ED2B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BE00DE">
        <w:rPr>
          <w:rFonts w:ascii="Verdana" w:eastAsia="Times New Roman" w:hAnsi="Verdana" w:cs="Times New Roman"/>
          <w:sz w:val="20"/>
          <w:szCs w:val="20"/>
          <w:u w:val="single"/>
        </w:rPr>
        <w:t>3732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25213731" w:rsidR="00425B0D" w:rsidRDefault="00BE00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Friday, September 9, 2022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44F0D6AA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BE00DE">
        <w:rPr>
          <w:rFonts w:ascii="Verdana" w:eastAsia="Times New Roman" w:hAnsi="Verdana" w:cs="Times New Roman"/>
          <w:sz w:val="20"/>
          <w:szCs w:val="20"/>
        </w:rPr>
        <w:t>September 8</w:t>
      </w:r>
      <w:r w:rsidR="00BE00DE" w:rsidRPr="00BE00DE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BE00D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BE00DE">
        <w:rPr>
          <w:rFonts w:ascii="Verdana" w:hAnsi="Verdana" w:cstheme="minorHAnsi"/>
          <w:i/>
          <w:iCs/>
          <w:color w:val="000000"/>
          <w:sz w:val="20"/>
          <w:szCs w:val="20"/>
        </w:rPr>
        <w:t>3732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8F900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E95B9A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003CB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1254A4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E9EBEC3" w14:textId="65F827EA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55798F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09113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0382066E" w14:textId="2307F23D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5A3B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1D45740" w14:textId="495B9B3C" w:rsidR="005A3BC8" w:rsidRPr="00E01CD3" w:rsidRDefault="005A3BC8" w:rsidP="005A3BC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C618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1F7171BE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BE00DE">
        <w:rPr>
          <w:rFonts w:ascii="Times New Roman" w:eastAsia="Times New Roman" w:hAnsi="Times New Roman" w:cs="Times New Roman"/>
          <w:sz w:val="24"/>
          <w:szCs w:val="24"/>
        </w:rPr>
        <w:t>9/6/2022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5248E"/>
    <w:rsid w:val="004C04A4"/>
    <w:rsid w:val="004C19D3"/>
    <w:rsid w:val="0052060E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36A18"/>
    <w:rsid w:val="00AC209A"/>
    <w:rsid w:val="00AE3482"/>
    <w:rsid w:val="00AF4EFE"/>
    <w:rsid w:val="00BC62A8"/>
    <w:rsid w:val="00BE00DE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2022-09-06T18:56:00Z</dcterms:created>
  <dcterms:modified xsi:type="dcterms:W3CDTF">2022-09-06T18:57:00Z</dcterms:modified>
</cp:coreProperties>
</file>