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C6" w:rsidRDefault="00310AC6" w:rsidP="00322CC6"/>
    <w:p w:rsidR="00334626" w:rsidRDefault="00334626" w:rsidP="00322CC6">
      <w:bookmarkStart w:id="0" w:name="_GoBack"/>
      <w:bookmarkEnd w:id="0"/>
    </w:p>
    <w:p w:rsidR="00334626" w:rsidRDefault="00334626" w:rsidP="00334626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334626" w:rsidRPr="002701C9" w:rsidRDefault="00334626" w:rsidP="00334626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  <w:r w:rsidRPr="002701C9">
        <w:rPr>
          <w:rFonts w:ascii="Verdana" w:hAnsi="Verdana"/>
          <w:b/>
          <w:bCs/>
          <w:color w:val="000000"/>
          <w:sz w:val="20"/>
        </w:rPr>
        <w:t xml:space="preserve">NOTICE - Meeting of the </w:t>
      </w:r>
      <w:r w:rsidRPr="002701C9">
        <w:rPr>
          <w:rFonts w:ascii="Verdana" w:hAnsi="Verdana"/>
          <w:b/>
          <w:bCs/>
          <w:color w:val="000000"/>
          <w:sz w:val="20"/>
          <w:u w:val="single"/>
        </w:rPr>
        <w:t>Request for Proposal Evaluation Panel</w:t>
      </w:r>
    </w:p>
    <w:p w:rsidR="00334626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Fuel Card </w:t>
      </w:r>
      <w:proofErr w:type="spellStart"/>
      <w:r>
        <w:rPr>
          <w:rFonts w:ascii="Verdana" w:hAnsi="Verdana"/>
          <w:sz w:val="20"/>
          <w:u w:val="single"/>
        </w:rPr>
        <w:t>Managment</w:t>
      </w:r>
      <w:proofErr w:type="spellEnd"/>
      <w:r w:rsidRPr="00AC21AC">
        <w:rPr>
          <w:rFonts w:ascii="Verdana" w:hAnsi="Verdana"/>
          <w:sz w:val="20"/>
          <w:u w:val="single"/>
        </w:rPr>
        <w:t xml:space="preserve"> S</w:t>
      </w:r>
      <w:r>
        <w:rPr>
          <w:rFonts w:ascii="Verdana" w:hAnsi="Verdana"/>
          <w:sz w:val="20"/>
          <w:u w:val="single"/>
        </w:rPr>
        <w:t>ystem</w:t>
      </w:r>
      <w:r w:rsidRPr="00AC21AC">
        <w:rPr>
          <w:rFonts w:ascii="Verdana" w:hAnsi="Verdana"/>
          <w:sz w:val="20"/>
          <w:u w:val="single"/>
        </w:rPr>
        <w:t xml:space="preserve"> for </w:t>
      </w:r>
      <w:r>
        <w:rPr>
          <w:rFonts w:ascii="Verdana" w:hAnsi="Verdana"/>
          <w:sz w:val="20"/>
          <w:u w:val="single"/>
        </w:rPr>
        <w:t xml:space="preserve">the State of </w:t>
      </w:r>
      <w:r w:rsidRPr="00AC21AC">
        <w:rPr>
          <w:rFonts w:ascii="Verdana" w:hAnsi="Verdana"/>
          <w:sz w:val="20"/>
          <w:u w:val="single"/>
        </w:rPr>
        <w:t>S</w:t>
      </w:r>
      <w:r>
        <w:rPr>
          <w:rFonts w:ascii="Verdana" w:hAnsi="Verdana"/>
          <w:sz w:val="20"/>
          <w:u w:val="single"/>
        </w:rPr>
        <w:t xml:space="preserve">outh </w:t>
      </w:r>
      <w:r w:rsidRPr="00AC21AC">
        <w:rPr>
          <w:rFonts w:ascii="Verdana" w:hAnsi="Verdana"/>
          <w:sz w:val="20"/>
          <w:u w:val="single"/>
        </w:rPr>
        <w:t>C</w:t>
      </w:r>
      <w:r>
        <w:rPr>
          <w:rFonts w:ascii="Verdana" w:hAnsi="Verdana"/>
          <w:sz w:val="20"/>
          <w:u w:val="single"/>
        </w:rPr>
        <w:t>arolina</w:t>
      </w:r>
    </w:p>
    <w:p w:rsidR="00334626" w:rsidRPr="00AC21AC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  <w:u w:val="single"/>
        </w:rPr>
        <w:t>RFP # 5400011</w:t>
      </w:r>
      <w:r>
        <w:rPr>
          <w:rFonts w:ascii="Verdana" w:hAnsi="Verdana"/>
          <w:sz w:val="20"/>
          <w:u w:val="single"/>
        </w:rPr>
        <w:t>33</w:t>
      </w:r>
      <w:r w:rsidRPr="00AC21AC">
        <w:rPr>
          <w:rFonts w:ascii="Verdana" w:hAnsi="Verdana"/>
          <w:sz w:val="20"/>
          <w:u w:val="single"/>
        </w:rPr>
        <w:t>0</w:t>
      </w:r>
      <w:r w:rsidRPr="00AC21AC">
        <w:rPr>
          <w:rFonts w:ascii="Verdana" w:hAnsi="Verdana"/>
          <w:sz w:val="20"/>
        </w:rPr>
        <w:br/>
      </w:r>
      <w:r w:rsidRPr="00AC21AC">
        <w:rPr>
          <w:rFonts w:ascii="Verdana" w:hAnsi="Verdana"/>
          <w:sz w:val="20"/>
        </w:rPr>
        <w:br/>
      </w:r>
      <w:proofErr w:type="gramStart"/>
      <w:r w:rsidRPr="00AC21AC">
        <w:rPr>
          <w:rFonts w:ascii="Verdana" w:hAnsi="Verdana"/>
          <w:sz w:val="20"/>
        </w:rPr>
        <w:t>The</w:t>
      </w:r>
      <w:proofErr w:type="gramEnd"/>
      <w:r w:rsidRPr="00AC21AC">
        <w:rPr>
          <w:rFonts w:ascii="Verdana" w:hAnsi="Verdana"/>
          <w:sz w:val="20"/>
        </w:rPr>
        <w:t xml:space="preserve"> meeting of the </w:t>
      </w:r>
      <w:r w:rsidRPr="00AC21AC">
        <w:rPr>
          <w:rFonts w:ascii="Verdana" w:hAnsi="Verdana"/>
          <w:sz w:val="20"/>
          <w:u w:val="single"/>
        </w:rPr>
        <w:t>RFP Evaluation Panel</w:t>
      </w:r>
      <w:r w:rsidRPr="00AC21AC">
        <w:rPr>
          <w:rFonts w:ascii="Verdana" w:hAnsi="Verdana"/>
          <w:sz w:val="20"/>
        </w:rPr>
        <w:t xml:space="preserve"> for the above-referenced solicitation will be held: </w:t>
      </w:r>
    </w:p>
    <w:p w:rsidR="00334626" w:rsidRPr="00AC21AC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334626" w:rsidRPr="00AC21AC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Thursday, July 7,</w:t>
      </w:r>
      <w:r w:rsidRPr="00AC21AC">
        <w:rPr>
          <w:rFonts w:ascii="Verdana" w:hAnsi="Verdana"/>
          <w:sz w:val="20"/>
          <w:u w:val="single"/>
        </w:rPr>
        <w:t xml:space="preserve"> 2016 at </w:t>
      </w:r>
      <w:r>
        <w:rPr>
          <w:rFonts w:ascii="Verdana" w:hAnsi="Verdana"/>
          <w:sz w:val="20"/>
          <w:u w:val="single"/>
        </w:rPr>
        <w:t>9:30 A</w:t>
      </w:r>
      <w:r w:rsidRPr="00AC21AC">
        <w:rPr>
          <w:rFonts w:ascii="Verdana" w:hAnsi="Verdana"/>
          <w:sz w:val="20"/>
          <w:u w:val="single"/>
        </w:rPr>
        <w:t>M</w:t>
      </w:r>
      <w:r w:rsidRPr="00AC21AC">
        <w:rPr>
          <w:rFonts w:ascii="Verdana" w:hAnsi="Verdana"/>
          <w:sz w:val="20"/>
        </w:rPr>
        <w:t xml:space="preserve"> </w:t>
      </w:r>
    </w:p>
    <w:p w:rsidR="00334626" w:rsidRPr="00AC21AC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334626" w:rsidRPr="00AC21AC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334626" w:rsidRPr="00AC21AC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</w:rPr>
        <w:t>The meeting will be held at:</w:t>
      </w:r>
      <w:r w:rsidRPr="00AC21AC">
        <w:rPr>
          <w:rFonts w:ascii="Verdana" w:hAnsi="Verdana"/>
          <w:sz w:val="20"/>
        </w:rPr>
        <w:br/>
      </w:r>
    </w:p>
    <w:p w:rsidR="00334626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  <w:u w:val="single"/>
        </w:rPr>
        <w:t>S</w:t>
      </w:r>
      <w:r>
        <w:rPr>
          <w:rFonts w:ascii="Verdana" w:hAnsi="Verdana"/>
          <w:sz w:val="20"/>
          <w:u w:val="single"/>
        </w:rPr>
        <w:t>tate</w:t>
      </w:r>
      <w:r w:rsidRPr="00AC21AC">
        <w:rPr>
          <w:rFonts w:ascii="Verdana" w:hAnsi="Verdana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Fiscal Accountability Authority</w:t>
      </w:r>
    </w:p>
    <w:p w:rsidR="00334626" w:rsidRPr="00AC21AC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Division of State Procurement</w:t>
      </w:r>
      <w:r w:rsidRPr="00AC21AC">
        <w:rPr>
          <w:rFonts w:ascii="Verdana" w:hAnsi="Verdana"/>
          <w:sz w:val="20"/>
          <w:u w:val="single"/>
        </w:rPr>
        <w:t xml:space="preserve"> </w:t>
      </w:r>
    </w:p>
    <w:p w:rsidR="00334626" w:rsidRPr="00AC21AC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  <w:u w:val="single"/>
        </w:rPr>
        <w:t>1</w:t>
      </w:r>
      <w:r>
        <w:rPr>
          <w:rFonts w:ascii="Verdana" w:hAnsi="Verdana"/>
          <w:sz w:val="20"/>
          <w:u w:val="single"/>
        </w:rPr>
        <w:t>20</w:t>
      </w:r>
      <w:r w:rsidRPr="00AC21AC">
        <w:rPr>
          <w:rFonts w:ascii="Verdana" w:hAnsi="Verdana"/>
          <w:sz w:val="20"/>
          <w:u w:val="single"/>
        </w:rPr>
        <w:t xml:space="preserve">1 </w:t>
      </w:r>
      <w:r>
        <w:rPr>
          <w:rFonts w:ascii="Verdana" w:hAnsi="Verdana"/>
          <w:sz w:val="20"/>
          <w:u w:val="single"/>
        </w:rPr>
        <w:t>Main</w:t>
      </w:r>
      <w:r w:rsidRPr="00AC21AC">
        <w:rPr>
          <w:rFonts w:ascii="Verdana" w:hAnsi="Verdana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Street, Suite 60</w:t>
      </w:r>
      <w:r w:rsidRPr="00AC21AC">
        <w:rPr>
          <w:rFonts w:ascii="Verdana" w:hAnsi="Verdana"/>
          <w:sz w:val="20"/>
          <w:u w:val="single"/>
        </w:rPr>
        <w:t xml:space="preserve">0 </w:t>
      </w:r>
    </w:p>
    <w:p w:rsidR="00334626" w:rsidRPr="00AC21AC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AC21AC">
        <w:rPr>
          <w:rFonts w:ascii="Verdana" w:hAnsi="Verdana"/>
          <w:sz w:val="20"/>
          <w:u w:val="single"/>
        </w:rPr>
        <w:t>Columbia, SC 292</w:t>
      </w:r>
      <w:r>
        <w:rPr>
          <w:rFonts w:ascii="Verdana" w:hAnsi="Verdana"/>
          <w:sz w:val="20"/>
          <w:u w:val="single"/>
        </w:rPr>
        <w:t>0</w:t>
      </w:r>
      <w:r w:rsidRPr="00AC21AC">
        <w:rPr>
          <w:rFonts w:ascii="Verdana" w:hAnsi="Verdana"/>
          <w:sz w:val="20"/>
          <w:u w:val="single"/>
        </w:rPr>
        <w:t>1</w:t>
      </w:r>
    </w:p>
    <w:p w:rsidR="00334626" w:rsidRPr="00AC21AC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</w:p>
    <w:p w:rsidR="00334626" w:rsidRPr="00AC21AC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334626" w:rsidRPr="00AC21AC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 xml:space="preserve">AGENDA: </w:t>
      </w:r>
    </w:p>
    <w:p w:rsidR="00334626" w:rsidRPr="00AC21AC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334626" w:rsidRPr="00AC21AC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AC21AC">
        <w:rPr>
          <w:rFonts w:ascii="Verdana" w:hAnsi="Verdana"/>
          <w:sz w:val="20"/>
        </w:rPr>
        <w:t>(Briefing)</w:t>
      </w:r>
    </w:p>
    <w:p w:rsidR="00334626" w:rsidRPr="009F6A72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F6A72">
        <w:rPr>
          <w:rFonts w:ascii="Verdana" w:hAnsi="Verdana"/>
          <w:sz w:val="20"/>
        </w:rPr>
        <w:t xml:space="preserve">A. </w:t>
      </w:r>
      <w:r w:rsidRPr="009F6A72">
        <w:rPr>
          <w:rFonts w:ascii="Verdana" w:hAnsi="Verdana"/>
          <w:sz w:val="20"/>
        </w:rPr>
        <w:tab/>
        <w:t>REGULAR SESSION</w:t>
      </w:r>
    </w:p>
    <w:p w:rsidR="00334626" w:rsidRPr="009F6A72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F6A72">
        <w:rPr>
          <w:rFonts w:ascii="Verdana" w:hAnsi="Verdana"/>
          <w:sz w:val="20"/>
        </w:rPr>
        <w:tab/>
        <w:t xml:space="preserve">1. </w:t>
      </w:r>
      <w:r w:rsidRPr="009F6A72">
        <w:rPr>
          <w:rFonts w:ascii="Verdana" w:hAnsi="Verdana"/>
          <w:sz w:val="20"/>
        </w:rPr>
        <w:tab/>
        <w:t>Open Meeting</w:t>
      </w:r>
    </w:p>
    <w:p w:rsidR="00334626" w:rsidRPr="009F6A72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F6A72">
        <w:rPr>
          <w:rFonts w:ascii="Verdana" w:hAnsi="Verdana"/>
          <w:sz w:val="20"/>
        </w:rPr>
        <w:tab/>
        <w:t xml:space="preserve">2. </w:t>
      </w:r>
      <w:r w:rsidRPr="009F6A72">
        <w:rPr>
          <w:rFonts w:ascii="Verdana" w:hAnsi="Verdana"/>
          <w:sz w:val="20"/>
        </w:rPr>
        <w:tab/>
        <w:t>Overview of Process</w:t>
      </w:r>
    </w:p>
    <w:p w:rsidR="00334626" w:rsidRPr="009F6A72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F6A72">
        <w:rPr>
          <w:rFonts w:ascii="Verdana" w:hAnsi="Verdana"/>
          <w:sz w:val="20"/>
        </w:rPr>
        <w:t xml:space="preserve">B. </w:t>
      </w:r>
      <w:r w:rsidRPr="009F6A72">
        <w:rPr>
          <w:rFonts w:ascii="Verdana" w:hAnsi="Verdana"/>
          <w:sz w:val="20"/>
        </w:rPr>
        <w:tab/>
        <w:t>EXECUTIVE SESSION</w:t>
      </w:r>
    </w:p>
    <w:p w:rsidR="00334626" w:rsidRPr="009F6A72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F6A72">
        <w:rPr>
          <w:rFonts w:ascii="Verdana" w:hAnsi="Verdana"/>
          <w:sz w:val="20"/>
        </w:rPr>
        <w:tab/>
        <w:t xml:space="preserve">1. </w:t>
      </w:r>
      <w:r w:rsidRPr="009F6A72">
        <w:rPr>
          <w:rFonts w:ascii="Verdana" w:hAnsi="Verdana"/>
          <w:sz w:val="20"/>
        </w:rPr>
        <w:tab/>
        <w:t>Discussion of Proposals</w:t>
      </w:r>
    </w:p>
    <w:p w:rsidR="00334626" w:rsidRPr="009F6A72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F6A72">
        <w:rPr>
          <w:rFonts w:ascii="Verdana" w:hAnsi="Verdana"/>
          <w:sz w:val="20"/>
        </w:rPr>
        <w:t>C.</w:t>
      </w:r>
      <w:r w:rsidRPr="009F6A72">
        <w:rPr>
          <w:rFonts w:ascii="Verdana" w:hAnsi="Verdana"/>
          <w:sz w:val="20"/>
        </w:rPr>
        <w:tab/>
        <w:t>EVALUATION OF PROPOSALS</w:t>
      </w:r>
    </w:p>
    <w:p w:rsidR="00334626" w:rsidRPr="009F6A72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9F6A72">
        <w:rPr>
          <w:rFonts w:ascii="Verdana" w:hAnsi="Verdana"/>
          <w:sz w:val="20"/>
        </w:rPr>
        <w:tab/>
        <w:t>1.</w:t>
      </w:r>
      <w:r w:rsidRPr="009F6A72">
        <w:rPr>
          <w:rFonts w:ascii="Verdana" w:hAnsi="Verdana"/>
          <w:sz w:val="20"/>
        </w:rPr>
        <w:tab/>
        <w:t>Finalize Evaluations</w:t>
      </w:r>
    </w:p>
    <w:p w:rsidR="00334626" w:rsidRPr="00AC21AC" w:rsidRDefault="00334626" w:rsidP="00334626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334626" w:rsidRPr="00AC21AC" w:rsidRDefault="00334626" w:rsidP="00334626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334626" w:rsidRPr="00AC21AC" w:rsidRDefault="00334626" w:rsidP="00334626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Posted 7</w:t>
      </w:r>
      <w:r w:rsidRPr="00AC21AC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6</w:t>
      </w:r>
      <w:r w:rsidRPr="00AC21AC">
        <w:rPr>
          <w:rFonts w:ascii="Times New Roman" w:hAnsi="Times New Roman"/>
          <w:szCs w:val="24"/>
        </w:rPr>
        <w:t>/16 (</w:t>
      </w:r>
      <w:proofErr w:type="spellStart"/>
      <w:r w:rsidRPr="00AC21AC">
        <w:rPr>
          <w:rFonts w:ascii="Times New Roman" w:hAnsi="Times New Roman"/>
          <w:szCs w:val="24"/>
        </w:rPr>
        <w:t>sw</w:t>
      </w:r>
      <w:proofErr w:type="spellEnd"/>
      <w:r w:rsidRPr="00AC21AC">
        <w:rPr>
          <w:rFonts w:ascii="Times New Roman" w:hAnsi="Times New Roman"/>
          <w:szCs w:val="24"/>
        </w:rPr>
        <w:t>/SPO)</w:t>
      </w:r>
    </w:p>
    <w:p w:rsidR="00334626" w:rsidRDefault="00334626" w:rsidP="00334626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</w:p>
    <w:p w:rsidR="00334626" w:rsidRPr="00322CC6" w:rsidRDefault="00334626" w:rsidP="00322CC6"/>
    <w:sectPr w:rsidR="00334626" w:rsidRPr="00322CC6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A362B0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6216"/>
    <w:rsid w:val="00264754"/>
    <w:rsid w:val="00297233"/>
    <w:rsid w:val="002A5998"/>
    <w:rsid w:val="003108C6"/>
    <w:rsid w:val="00310AC6"/>
    <w:rsid w:val="00322AEE"/>
    <w:rsid w:val="00322CC6"/>
    <w:rsid w:val="00334626"/>
    <w:rsid w:val="003610FB"/>
    <w:rsid w:val="00364C3B"/>
    <w:rsid w:val="0036541C"/>
    <w:rsid w:val="00396DEA"/>
    <w:rsid w:val="003C03B9"/>
    <w:rsid w:val="003C55B8"/>
    <w:rsid w:val="004066A7"/>
    <w:rsid w:val="004153DE"/>
    <w:rsid w:val="004643D8"/>
    <w:rsid w:val="00475A14"/>
    <w:rsid w:val="004941CF"/>
    <w:rsid w:val="004B4213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5957"/>
    <w:rsid w:val="006E3923"/>
    <w:rsid w:val="007445B1"/>
    <w:rsid w:val="0079227E"/>
    <w:rsid w:val="007C0A8A"/>
    <w:rsid w:val="007F2564"/>
    <w:rsid w:val="00814E0A"/>
    <w:rsid w:val="00821C9B"/>
    <w:rsid w:val="0087117D"/>
    <w:rsid w:val="00873C0D"/>
    <w:rsid w:val="00896085"/>
    <w:rsid w:val="008C3A51"/>
    <w:rsid w:val="00910B2C"/>
    <w:rsid w:val="00923511"/>
    <w:rsid w:val="0093151E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A12A5A"/>
    <w:rsid w:val="00A13715"/>
    <w:rsid w:val="00A14E76"/>
    <w:rsid w:val="00A362B0"/>
    <w:rsid w:val="00A41D12"/>
    <w:rsid w:val="00A57223"/>
    <w:rsid w:val="00A62989"/>
    <w:rsid w:val="00A83714"/>
    <w:rsid w:val="00A84BD9"/>
    <w:rsid w:val="00A927F3"/>
    <w:rsid w:val="00A93F87"/>
    <w:rsid w:val="00AA4939"/>
    <w:rsid w:val="00B311BF"/>
    <w:rsid w:val="00B41A68"/>
    <w:rsid w:val="00B445DC"/>
    <w:rsid w:val="00B447AB"/>
    <w:rsid w:val="00B56C48"/>
    <w:rsid w:val="00B63F13"/>
    <w:rsid w:val="00B82D81"/>
    <w:rsid w:val="00B83782"/>
    <w:rsid w:val="00B95204"/>
    <w:rsid w:val="00B974AF"/>
    <w:rsid w:val="00BD30C1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83CED"/>
    <w:rsid w:val="00D87005"/>
    <w:rsid w:val="00DB0E6E"/>
    <w:rsid w:val="00DC3F15"/>
    <w:rsid w:val="00DC5D71"/>
    <w:rsid w:val="00DD5A3E"/>
    <w:rsid w:val="00DF3958"/>
    <w:rsid w:val="00DF3C10"/>
    <w:rsid w:val="00DF55F7"/>
    <w:rsid w:val="00E01C6D"/>
    <w:rsid w:val="00E04E62"/>
    <w:rsid w:val="00E101B8"/>
    <w:rsid w:val="00E14DA1"/>
    <w:rsid w:val="00E1542A"/>
    <w:rsid w:val="00E20156"/>
    <w:rsid w:val="00E4123C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71911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default</cp:lastModifiedBy>
  <cp:revision>2</cp:revision>
  <cp:lastPrinted>2009-09-24T20:34:00Z</cp:lastPrinted>
  <dcterms:created xsi:type="dcterms:W3CDTF">2016-07-05T20:56:00Z</dcterms:created>
  <dcterms:modified xsi:type="dcterms:W3CDTF">2016-07-05T20:56:00Z</dcterms:modified>
</cp:coreProperties>
</file>