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0D1E" w14:textId="66EBDDB5" w:rsidR="00D4637C" w:rsidRDefault="00D4637C" w:rsidP="00D4637C">
      <w:bookmarkStart w:id="0" w:name="_Hlk195775161"/>
      <w:r w:rsidRPr="002438B4">
        <w:rPr>
          <w:rFonts w:ascii="Garamond" w:hAnsi="Garamond"/>
          <w:b/>
          <w:bCs/>
        </w:rPr>
        <w:t>Agency Identification</w:t>
      </w:r>
      <w:r w:rsidRPr="002438B4">
        <w:rPr>
          <w:rFonts w:ascii="Garamond" w:hAnsi="Garamond"/>
        </w:rPr>
        <w:t>:</w:t>
      </w:r>
      <w:r w:rsidRPr="00C54914">
        <w:t xml:space="preserve"> </w:t>
      </w:r>
      <w:sdt>
        <w:sdtPr>
          <w:id w:val="1612782701"/>
          <w:placeholder>
            <w:docPart w:val="A9097CF8D44E4F7A8470E0FD27E0CD24"/>
          </w:placeholder>
        </w:sdtPr>
        <w:sdtEndPr/>
        <w:sdtContent>
          <w:r w:rsidR="002438B4" w:rsidRPr="001E55A3">
            <w:rPr>
              <w:color w:val="0070C0"/>
            </w:rPr>
            <w:t xml:space="preserve">Click Here to </w:t>
          </w:r>
          <w:r w:rsidRPr="001E55A3">
            <w:rPr>
              <w:color w:val="0070C0"/>
            </w:rPr>
            <w:t>Enter Agency Name and Number</w:t>
          </w:r>
        </w:sdtContent>
      </w:sdt>
      <w:r w:rsidRPr="00C54914">
        <w:t xml:space="preserve"> </w:t>
      </w:r>
    </w:p>
    <w:p w14:paraId="3DF201F7" w14:textId="5B8BFED3" w:rsidR="00A86F55" w:rsidRPr="002438B4" w:rsidRDefault="00F56F97" w:rsidP="00A86F55">
      <w:pPr>
        <w:spacing w:before="120"/>
        <w:rPr>
          <w:rFonts w:ascii="Garamond" w:hAnsi="Garamond"/>
        </w:rPr>
      </w:pPr>
      <w:r w:rsidRPr="002438B4">
        <w:rPr>
          <w:rFonts w:ascii="Garamond" w:hAnsi="Garamond"/>
          <w:b/>
          <w:bCs/>
        </w:rPr>
        <w:t>Description of the agency need that this procurement fulfills</w:t>
      </w:r>
      <w:r w:rsidRPr="002438B4">
        <w:rPr>
          <w:rFonts w:ascii="Garamond" w:hAnsi="Garamond"/>
        </w:rPr>
        <w:t>:</w:t>
      </w:r>
      <w:r w:rsidR="00A86F55" w:rsidRPr="002438B4">
        <w:rPr>
          <w:rFonts w:ascii="Garamond" w:hAnsi="Garamond"/>
        </w:rPr>
        <w:t xml:space="preserve"> </w:t>
      </w:r>
      <w:r w:rsidR="00A86F55" w:rsidRPr="002438B4">
        <w:rPr>
          <w:rFonts w:ascii="Garamond" w:hAnsi="Garamond"/>
          <w:i/>
          <w:iCs/>
        </w:rPr>
        <w:t>(</w:t>
      </w:r>
      <w:r w:rsidR="000C2A73" w:rsidRPr="000C2A73">
        <w:rPr>
          <w:rFonts w:ascii="Garamond" w:hAnsi="Garamond"/>
          <w:i/>
          <w:iCs/>
        </w:rPr>
        <w:t>See instructions</w:t>
      </w:r>
      <w:r w:rsidR="00D07938">
        <w:rPr>
          <w:rFonts w:ascii="Garamond" w:hAnsi="Garamond"/>
          <w:i/>
          <w:iCs/>
        </w:rPr>
        <w:t xml:space="preserve"> on last page</w:t>
      </w:r>
      <w:r w:rsidR="000C2A73" w:rsidRPr="000C2A73">
        <w:rPr>
          <w:rFonts w:ascii="Garamond" w:hAnsi="Garamond"/>
          <w:i/>
          <w:iCs/>
        </w:rPr>
        <w:t xml:space="preserve"> for guidance</w:t>
      </w:r>
      <w:r w:rsidR="00A86F55" w:rsidRPr="002438B4">
        <w:rPr>
          <w:rFonts w:ascii="Garamond" w:hAnsi="Garamond"/>
          <w:i/>
          <w:iCs/>
        </w:rPr>
        <w:t>)</w:t>
      </w:r>
    </w:p>
    <w:bookmarkStart w:id="1" w:name="_Hlk195710068"/>
    <w:p w14:paraId="494A2658" w14:textId="3058C533" w:rsidR="00F56F97" w:rsidRDefault="00B211DB" w:rsidP="00F56F97">
      <w:pPr>
        <w:spacing w:before="120"/>
      </w:pPr>
      <w:sdt>
        <w:sdtPr>
          <w:rPr>
            <w:color w:val="0070C0"/>
          </w:rPr>
          <w:id w:val="-559086801"/>
          <w:lock w:val="sdtLocked"/>
          <w:placeholder>
            <w:docPart w:val="AB5B0BA83CBF496DACD96EA55327B089"/>
          </w:placeholder>
          <w:text w:multiLine="1"/>
        </w:sdtPr>
        <w:sdtEndPr/>
        <w:sdtContent>
          <w:r w:rsidR="002438B4" w:rsidRPr="001E55A3">
            <w:rPr>
              <w:color w:val="0070C0"/>
            </w:rPr>
            <w:t>Click here to e</w:t>
          </w:r>
          <w:r w:rsidR="00F56F97" w:rsidRPr="001E55A3">
            <w:rPr>
              <w:color w:val="0070C0"/>
            </w:rPr>
            <w:t xml:space="preserve">nter a description of the </w:t>
          </w:r>
          <w:r w:rsidR="005934EA" w:rsidRPr="001E55A3">
            <w:rPr>
              <w:color w:val="0070C0"/>
            </w:rPr>
            <w:t>agency’s need</w:t>
          </w:r>
          <w:r w:rsidR="00A86F55" w:rsidRPr="001E55A3">
            <w:rPr>
              <w:color w:val="0070C0"/>
            </w:rPr>
            <w:t xml:space="preserve"> that is not</w:t>
          </w:r>
          <w:r w:rsidR="00D4637C" w:rsidRPr="001E55A3">
            <w:rPr>
              <w:color w:val="0070C0"/>
            </w:rPr>
            <w:t xml:space="preserve"> unduly restrictive</w:t>
          </w:r>
          <w:r w:rsidR="00F56F97" w:rsidRPr="001E55A3">
            <w:rPr>
              <w:color w:val="0070C0"/>
            </w:rPr>
            <w:t>.</w:t>
          </w:r>
        </w:sdtContent>
      </w:sdt>
    </w:p>
    <w:bookmarkEnd w:id="1"/>
    <w:p w14:paraId="1C49F800" w14:textId="46FFF7B0" w:rsidR="000C2A73" w:rsidRDefault="003729ED" w:rsidP="000C2A73">
      <w:pPr>
        <w:spacing w:before="240" w:after="0"/>
        <w:rPr>
          <w:rFonts w:ascii="Garamond" w:hAnsi="Garamond"/>
          <w:i/>
          <w:iCs/>
        </w:rPr>
      </w:pPr>
      <w:r>
        <w:rPr>
          <w:rFonts w:ascii="Garamond" w:hAnsi="Garamond"/>
          <w:b/>
          <w:bCs/>
        </w:rPr>
        <w:t xml:space="preserve">Describe the </w:t>
      </w:r>
      <w:r w:rsidR="00F56F97">
        <w:rPr>
          <w:rFonts w:ascii="Garamond" w:hAnsi="Garamond"/>
          <w:b/>
          <w:bCs/>
        </w:rPr>
        <w:t xml:space="preserve">Market </w:t>
      </w:r>
      <w:r>
        <w:rPr>
          <w:rFonts w:ascii="Garamond" w:hAnsi="Garamond"/>
          <w:b/>
          <w:bCs/>
        </w:rPr>
        <w:t xml:space="preserve">Based on </w:t>
      </w:r>
      <w:r w:rsidR="00F56F97">
        <w:rPr>
          <w:rFonts w:ascii="Garamond" w:hAnsi="Garamond"/>
          <w:b/>
          <w:bCs/>
        </w:rPr>
        <w:t>Research Performed</w:t>
      </w:r>
      <w:r w:rsidR="00F56F97" w:rsidRPr="00F56F97">
        <w:rPr>
          <w:rFonts w:ascii="Garamond" w:hAnsi="Garamond"/>
        </w:rPr>
        <w:t xml:space="preserve">: </w:t>
      </w:r>
      <w:r w:rsidR="00A86F55" w:rsidRPr="00A86F55">
        <w:rPr>
          <w:rFonts w:ascii="Garamond" w:hAnsi="Garamond"/>
          <w:i/>
          <w:iCs/>
        </w:rPr>
        <w:t>(</w:t>
      </w:r>
      <w:r w:rsidR="000C2A73" w:rsidRPr="000C2A73">
        <w:rPr>
          <w:rFonts w:ascii="Garamond" w:hAnsi="Garamond"/>
          <w:i/>
          <w:iCs/>
        </w:rPr>
        <w:t xml:space="preserve">See instructions </w:t>
      </w:r>
      <w:r w:rsidR="00D07938">
        <w:rPr>
          <w:rFonts w:ascii="Garamond" w:hAnsi="Garamond"/>
          <w:i/>
          <w:iCs/>
        </w:rPr>
        <w:t xml:space="preserve">on last page </w:t>
      </w:r>
      <w:r w:rsidR="000C2A73" w:rsidRPr="000C2A73">
        <w:rPr>
          <w:rFonts w:ascii="Garamond" w:hAnsi="Garamond"/>
          <w:i/>
          <w:iCs/>
        </w:rPr>
        <w:t>for guidance</w:t>
      </w:r>
      <w:r w:rsidR="00B97BD0">
        <w:rPr>
          <w:rFonts w:ascii="Garamond" w:hAnsi="Garamond"/>
          <w:i/>
          <w:iCs/>
        </w:rPr>
        <w:t>)</w:t>
      </w:r>
      <w:r w:rsidR="000C2A73" w:rsidRPr="000C2A73">
        <w:rPr>
          <w:rFonts w:ascii="Garamond" w:hAnsi="Garamond"/>
          <w:i/>
          <w:iCs/>
        </w:rPr>
        <w:t xml:space="preserve"> </w:t>
      </w:r>
    </w:p>
    <w:p w14:paraId="3CADCDC5" w14:textId="332E8FA8" w:rsidR="00F56F97" w:rsidRDefault="00B211DB" w:rsidP="00B97BD0">
      <w:pPr>
        <w:spacing w:before="120"/>
        <w:rPr>
          <w:rFonts w:ascii="Garamond" w:hAnsi="Garamond"/>
          <w:b/>
          <w:bCs/>
        </w:rPr>
      </w:pPr>
      <w:sdt>
        <w:sdtPr>
          <w:rPr>
            <w:color w:val="0070C0"/>
          </w:rPr>
          <w:id w:val="836973561"/>
          <w:lock w:val="sdtLocked"/>
          <w:placeholder>
            <w:docPart w:val="D095672936594521BBB0B0ADDBADD9B7"/>
          </w:placeholder>
          <w:text w:multiLine="1"/>
        </w:sdtPr>
        <w:sdtEndPr/>
        <w:sdtContent>
          <w:r w:rsidR="002438B4" w:rsidRPr="001E55A3">
            <w:rPr>
              <w:color w:val="0070C0"/>
            </w:rPr>
            <w:t>Click here to e</w:t>
          </w:r>
          <w:r w:rsidR="000B6878" w:rsidRPr="001E55A3">
            <w:rPr>
              <w:color w:val="0070C0"/>
            </w:rPr>
            <w:t xml:space="preserve">nter a description of the market based on </w:t>
          </w:r>
          <w:r w:rsidR="00A86F55" w:rsidRPr="001E55A3">
            <w:rPr>
              <w:color w:val="0070C0"/>
            </w:rPr>
            <w:t xml:space="preserve">your </w:t>
          </w:r>
          <w:r w:rsidR="000B6878" w:rsidRPr="001E55A3">
            <w:rPr>
              <w:color w:val="0070C0"/>
            </w:rPr>
            <w:t>research</w:t>
          </w:r>
          <w:r w:rsidR="00590017" w:rsidRPr="001E55A3">
            <w:rPr>
              <w:color w:val="0070C0"/>
            </w:rPr>
            <w:t>.</w:t>
          </w:r>
        </w:sdtContent>
      </w:sdt>
    </w:p>
    <w:p w14:paraId="72BBC333" w14:textId="6F7C01BE" w:rsidR="00FD704D" w:rsidRDefault="00FD704D" w:rsidP="00FD704D">
      <w:pPr>
        <w:spacing w:before="120"/>
      </w:pPr>
      <w:r w:rsidRPr="002438B4">
        <w:rPr>
          <w:rFonts w:ascii="Garamond" w:hAnsi="Garamond"/>
          <w:b/>
          <w:bCs/>
        </w:rPr>
        <w:t>Sole Source</w:t>
      </w:r>
      <w:r w:rsidR="00C54914" w:rsidRPr="002438B4">
        <w:rPr>
          <w:rFonts w:ascii="Garamond" w:hAnsi="Garamond"/>
          <w:b/>
          <w:bCs/>
        </w:rPr>
        <w:t xml:space="preserve"> Vendor Name</w:t>
      </w:r>
      <w:r w:rsidR="00F56F97" w:rsidRPr="002438B4">
        <w:rPr>
          <w:rFonts w:ascii="Garamond" w:hAnsi="Garamond"/>
        </w:rPr>
        <w:t>:</w:t>
      </w:r>
      <w:r w:rsidR="00F56F97">
        <w:t xml:space="preserve"> </w:t>
      </w:r>
      <w:r w:rsidR="00C54914" w:rsidRPr="00C54914">
        <w:t xml:space="preserve"> </w:t>
      </w:r>
      <w:sdt>
        <w:sdtPr>
          <w:id w:val="-49075537"/>
          <w:placeholder>
            <w:docPart w:val="2099699BFF9D4DEEBEF9A8B4A5672A9D"/>
          </w:placeholder>
        </w:sdtPr>
        <w:sdtEndPr/>
        <w:sdtContent>
          <w:r w:rsidR="00FC6E66" w:rsidRPr="001E55A3">
            <w:rPr>
              <w:color w:val="0070C0"/>
            </w:rPr>
            <w:t>Click here to e</w:t>
          </w:r>
          <w:r w:rsidR="00C54914" w:rsidRPr="001E55A3">
            <w:rPr>
              <w:color w:val="0070C0"/>
            </w:rPr>
            <w:t xml:space="preserve">nter Vendor </w:t>
          </w:r>
          <w:r w:rsidR="00590017" w:rsidRPr="001E55A3">
            <w:rPr>
              <w:color w:val="0070C0"/>
            </w:rPr>
            <w:t>Legal and dba Name</w:t>
          </w:r>
        </w:sdtContent>
      </w:sdt>
      <w:r w:rsidR="00C54914">
        <w:t xml:space="preserve"> </w:t>
      </w:r>
    </w:p>
    <w:p w14:paraId="283C640E" w14:textId="77777777" w:rsidR="00C54914" w:rsidRPr="002438B4" w:rsidRDefault="00C54914" w:rsidP="00FD704D">
      <w:pPr>
        <w:spacing w:before="120"/>
        <w:rPr>
          <w:rFonts w:ascii="Garamond" w:hAnsi="Garamond"/>
          <w:b/>
          <w:bCs/>
        </w:rPr>
      </w:pPr>
      <w:r w:rsidRPr="002438B4">
        <w:rPr>
          <w:rFonts w:ascii="Garamond" w:hAnsi="Garamond"/>
          <w:b/>
          <w:bCs/>
        </w:rPr>
        <w:t xml:space="preserve">Based upon the following determination, Agency proposes to acquire the supplies, construction, information technology, and/or services described herein from the vendor named above per SC Code Ann </w:t>
      </w:r>
      <w:r w:rsidRPr="002438B4">
        <w:rPr>
          <w:rFonts w:ascii="Garamond" w:hAnsi="Garamond" w:cs="Times New Roman"/>
          <w:b/>
          <w:bCs/>
        </w:rPr>
        <w:t>§</w:t>
      </w:r>
      <w:r w:rsidRPr="002438B4">
        <w:rPr>
          <w:rFonts w:ascii="Garamond" w:hAnsi="Garamond"/>
          <w:b/>
          <w:bCs/>
        </w:rPr>
        <w:t xml:space="preserve"> 11-35-1560 and SC Regulation 19-445.2105, Sole Source Procurement.</w:t>
      </w:r>
    </w:p>
    <w:p w14:paraId="73183677" w14:textId="03D6E56B" w:rsidR="00A86F55" w:rsidRPr="002438B4" w:rsidRDefault="00D4637C" w:rsidP="00FD704D">
      <w:pPr>
        <w:spacing w:before="120"/>
        <w:rPr>
          <w:rFonts w:ascii="Garamond" w:hAnsi="Garamond"/>
        </w:rPr>
      </w:pPr>
      <w:r w:rsidRPr="002438B4">
        <w:rPr>
          <w:rFonts w:ascii="Garamond" w:hAnsi="Garamond"/>
          <w:b/>
          <w:bCs/>
        </w:rPr>
        <w:t>Description of supplies, construction, information technology, and/or services vendor will provide under the contract</w:t>
      </w:r>
      <w:r w:rsidRPr="002438B4">
        <w:rPr>
          <w:rFonts w:ascii="Garamond" w:hAnsi="Garamond"/>
        </w:rPr>
        <w:t xml:space="preserve">: </w:t>
      </w:r>
      <w:r w:rsidR="003B65B6" w:rsidRPr="002438B4">
        <w:rPr>
          <w:rFonts w:ascii="Garamond" w:hAnsi="Garamond"/>
          <w:i/>
          <w:iCs/>
        </w:rPr>
        <w:t>(</w:t>
      </w:r>
      <w:r w:rsidR="000C2A73" w:rsidRPr="000C2A73">
        <w:rPr>
          <w:rFonts w:ascii="Garamond" w:hAnsi="Garamond"/>
          <w:i/>
          <w:iCs/>
        </w:rPr>
        <w:t xml:space="preserve">See instructions </w:t>
      </w:r>
      <w:r w:rsidR="00D07938">
        <w:rPr>
          <w:rFonts w:ascii="Garamond" w:hAnsi="Garamond"/>
          <w:i/>
          <w:iCs/>
        </w:rPr>
        <w:t xml:space="preserve">on last page </w:t>
      </w:r>
      <w:r w:rsidR="000C2A73" w:rsidRPr="000C2A73">
        <w:rPr>
          <w:rFonts w:ascii="Garamond" w:hAnsi="Garamond"/>
          <w:i/>
          <w:iCs/>
        </w:rPr>
        <w:t>for guidance</w:t>
      </w:r>
      <w:r w:rsidR="00A86F55" w:rsidRPr="002438B4">
        <w:rPr>
          <w:rFonts w:ascii="Garamond" w:hAnsi="Garamond"/>
          <w:i/>
          <w:iCs/>
        </w:rPr>
        <w:t>.</w:t>
      </w:r>
      <w:r w:rsidR="003B65B6" w:rsidRPr="002438B4">
        <w:rPr>
          <w:rFonts w:ascii="Garamond" w:hAnsi="Garamond"/>
          <w:i/>
          <w:iCs/>
        </w:rPr>
        <w:t>)</w:t>
      </w:r>
      <w:r w:rsidR="00A86F55" w:rsidRPr="002438B4">
        <w:rPr>
          <w:rFonts w:ascii="Garamond" w:hAnsi="Garamond"/>
        </w:rPr>
        <w:t xml:space="preserve"> </w:t>
      </w:r>
    </w:p>
    <w:p w14:paraId="2FD72F8C" w14:textId="3AFD6EFF" w:rsidR="00F56F97" w:rsidRDefault="00B211DB" w:rsidP="00FD704D">
      <w:pPr>
        <w:spacing w:before="120"/>
      </w:pPr>
      <w:sdt>
        <w:sdtPr>
          <w:rPr>
            <w:color w:val="0070C0"/>
          </w:rPr>
          <w:id w:val="1956452456"/>
          <w:lock w:val="sdtLocked"/>
          <w:placeholder>
            <w:docPart w:val="D095672936594521BBB0B0ADDBADD9B7"/>
          </w:placeholder>
          <w:text w:multiLine="1"/>
        </w:sdtPr>
        <w:sdtEndPr/>
        <w:sdtContent>
          <w:r w:rsidR="00FC6E66" w:rsidRPr="001E55A3">
            <w:rPr>
              <w:color w:val="0070C0"/>
            </w:rPr>
            <w:t>Click here to p</w:t>
          </w:r>
          <w:r w:rsidR="00D4637C" w:rsidRPr="001E55A3">
            <w:rPr>
              <w:color w:val="0070C0"/>
            </w:rPr>
            <w:t>rovide a description of the product(s) and/or service(s)</w:t>
          </w:r>
          <w:r w:rsidR="002438B4" w:rsidRPr="001E55A3">
            <w:rPr>
              <w:color w:val="0070C0"/>
            </w:rPr>
            <w:t xml:space="preserve"> </w:t>
          </w:r>
          <w:proofErr w:type="gramStart"/>
          <w:r w:rsidR="002438B4" w:rsidRPr="001E55A3">
            <w:rPr>
              <w:color w:val="0070C0"/>
            </w:rPr>
            <w:t>being acquired</w:t>
          </w:r>
          <w:proofErr w:type="gramEnd"/>
        </w:sdtContent>
      </w:sdt>
    </w:p>
    <w:p w14:paraId="1FC64706" w14:textId="43313BCE" w:rsidR="003B65B6" w:rsidRPr="00AB6EA8" w:rsidRDefault="008157C1" w:rsidP="000C2A73">
      <w:pPr>
        <w:spacing w:before="240" w:after="0"/>
        <w:rPr>
          <w:rFonts w:ascii="Garamond" w:hAnsi="Garamond"/>
          <w:i/>
          <w:iCs/>
          <w:kern w:val="0"/>
          <w14:ligatures w14:val="none"/>
        </w:rPr>
      </w:pPr>
      <w:r w:rsidRPr="002438B4">
        <w:rPr>
          <w:rFonts w:ascii="Garamond" w:hAnsi="Garamond"/>
          <w:b/>
          <w:bCs/>
        </w:rPr>
        <w:t>Explain why the described solution is the only solution that meets the agency’s need and how no other identified solutions were sufficient</w:t>
      </w:r>
      <w:proofErr w:type="gramStart"/>
      <w:r w:rsidRPr="002438B4">
        <w:rPr>
          <w:rFonts w:ascii="Garamond" w:hAnsi="Garamond"/>
          <w:b/>
          <w:bCs/>
        </w:rPr>
        <w:t>.</w:t>
      </w:r>
      <w:r w:rsidRPr="002438B4">
        <w:rPr>
          <w:rFonts w:ascii="Garamond" w:hAnsi="Garamond"/>
          <w:i/>
          <w:iCs/>
        </w:rPr>
        <w:t xml:space="preserve"> </w:t>
      </w:r>
      <w:proofErr w:type="gramEnd"/>
      <w:r w:rsidR="003B65B6" w:rsidRPr="002438B4">
        <w:rPr>
          <w:rFonts w:ascii="Garamond" w:hAnsi="Garamond"/>
          <w:i/>
          <w:iCs/>
        </w:rPr>
        <w:t>(</w:t>
      </w:r>
      <w:bookmarkStart w:id="2" w:name="_Hlk195775879"/>
      <w:r w:rsidR="000C2A73">
        <w:rPr>
          <w:rFonts w:ascii="Garamond" w:hAnsi="Garamond"/>
          <w:i/>
          <w:iCs/>
        </w:rPr>
        <w:t xml:space="preserve">See instructions </w:t>
      </w:r>
      <w:r w:rsidR="00D07938">
        <w:rPr>
          <w:rFonts w:ascii="Garamond" w:hAnsi="Garamond"/>
          <w:i/>
          <w:iCs/>
        </w:rPr>
        <w:t xml:space="preserve">on last page </w:t>
      </w:r>
      <w:r w:rsidR="000C2A73">
        <w:rPr>
          <w:rFonts w:ascii="Garamond" w:hAnsi="Garamond"/>
          <w:i/>
          <w:iCs/>
        </w:rPr>
        <w:t>for guidance</w:t>
      </w:r>
      <w:bookmarkEnd w:id="2"/>
      <w:r w:rsidR="003B65B6" w:rsidRPr="00AB6EA8">
        <w:rPr>
          <w:rFonts w:ascii="Garamond" w:hAnsi="Garamond"/>
          <w:i/>
          <w:iCs/>
        </w:rPr>
        <w:t>)</w:t>
      </w:r>
      <w:r w:rsidRPr="00AB6EA8">
        <w:rPr>
          <w:rFonts w:ascii="Garamond" w:hAnsi="Garamond"/>
          <w:i/>
          <w:iCs/>
        </w:rPr>
        <w:t xml:space="preserve"> </w:t>
      </w:r>
    </w:p>
    <w:p w14:paraId="6D47EC1E" w14:textId="568BDF4B" w:rsidR="00D4637C" w:rsidRPr="003B65B6" w:rsidRDefault="00B211DB" w:rsidP="003B65B6">
      <w:pPr>
        <w:spacing w:before="120"/>
        <w:rPr>
          <w:kern w:val="0"/>
          <w14:ligatures w14:val="none"/>
        </w:rPr>
      </w:pPr>
      <w:sdt>
        <w:sdtPr>
          <w:rPr>
            <w:color w:val="0070C0"/>
            <w:kern w:val="0"/>
            <w14:ligatures w14:val="none"/>
          </w:rPr>
          <w:id w:val="-2097077965"/>
          <w:lock w:val="sdtLocked"/>
          <w:placeholder>
            <w:docPart w:val="D095672936594521BBB0B0ADDBADD9B7"/>
          </w:placeholder>
          <w:text w:multiLine="1"/>
        </w:sdtPr>
        <w:sdtEndPr/>
        <w:sdtContent>
          <w:r w:rsidR="00FC6E66" w:rsidRPr="001E55A3">
            <w:rPr>
              <w:color w:val="0070C0"/>
              <w:kern w:val="0"/>
              <w14:ligatures w14:val="none"/>
            </w:rPr>
            <w:t>Click here to p</w:t>
          </w:r>
          <w:r w:rsidR="00E12029" w:rsidRPr="001E55A3">
            <w:rPr>
              <w:color w:val="0070C0"/>
              <w:kern w:val="0"/>
              <w14:ligatures w14:val="none"/>
            </w:rPr>
            <w:t xml:space="preserve">rovide an informed, objective explanation for the sole source procurement, </w:t>
          </w:r>
          <w:r w:rsidR="002438B4" w:rsidRPr="001E55A3">
            <w:rPr>
              <w:color w:val="0070C0"/>
              <w:kern w:val="0"/>
              <w14:ligatures w14:val="none"/>
            </w:rPr>
            <w:t>supported by</w:t>
          </w:r>
          <w:r w:rsidR="00E12029" w:rsidRPr="001E55A3">
            <w:rPr>
              <w:color w:val="0070C0"/>
              <w:kern w:val="0"/>
              <w14:ligatures w14:val="none"/>
            </w:rPr>
            <w:t xml:space="preserve"> the agency’s factual grounds and reasoning.</w:t>
          </w:r>
        </w:sdtContent>
      </w:sdt>
      <w:r w:rsidR="003729ED" w:rsidRPr="003B65B6">
        <w:rPr>
          <w:kern w:val="0"/>
          <w14:ligatures w14:val="none"/>
        </w:rPr>
        <w:t xml:space="preserve">  </w:t>
      </w:r>
    </w:p>
    <w:bookmarkEnd w:id="0"/>
    <w:p w14:paraId="01CF2119" w14:textId="57753C37" w:rsidR="001E55A3" w:rsidRPr="00D07938" w:rsidRDefault="001E55A3" w:rsidP="00D07938">
      <w:pPr>
        <w:keepNext/>
        <w:keepLines/>
        <w:spacing w:before="120" w:after="0"/>
        <w:rPr>
          <w:rFonts w:ascii="Garamond" w:hAnsi="Garamond"/>
          <w:i/>
          <w:iCs/>
          <w:kern w:val="0"/>
          <w14:ligatures w14:val="none"/>
        </w:rPr>
      </w:pPr>
      <w:r w:rsidRPr="00D07938">
        <w:rPr>
          <w:rFonts w:ascii="Garamond" w:hAnsi="Garamond"/>
          <w:b/>
          <w:bCs/>
          <w:i/>
          <w:iCs/>
          <w:kern w:val="0"/>
          <w14:ligatures w14:val="none"/>
        </w:rPr>
        <w:t>Note</w:t>
      </w:r>
      <w:r w:rsidR="00D07938" w:rsidRPr="00D07938">
        <w:rPr>
          <w:rFonts w:ascii="Garamond" w:hAnsi="Garamond"/>
          <w:i/>
          <w:iCs/>
          <w:kern w:val="0"/>
          <w14:ligatures w14:val="none"/>
        </w:rPr>
        <w:t>: Determination is not complete without required signatures and dates</w:t>
      </w:r>
    </w:p>
    <w:p w14:paraId="7B3A2811" w14:textId="5BB31F93" w:rsidR="00E12029" w:rsidRPr="000B6878" w:rsidRDefault="00011B39" w:rsidP="00D07938">
      <w:pPr>
        <w:keepNext/>
        <w:keepLines/>
        <w:spacing w:before="240"/>
        <w:rPr>
          <w:rFonts w:ascii="Garamond" w:hAnsi="Garamond"/>
          <w:kern w:val="0"/>
          <w14:ligatures w14:val="none"/>
        </w:rPr>
      </w:pPr>
      <w:r w:rsidRPr="002438B4">
        <w:rPr>
          <w:rFonts w:ascii="Garamond" w:hAnsi="Garamond"/>
          <w:b/>
          <w:bCs/>
          <w:kern w:val="0"/>
          <w14:ligatures w14:val="none"/>
        </w:rPr>
        <w:t>Required Signatures</w:t>
      </w:r>
      <w:r w:rsidRPr="000B6878">
        <w:rPr>
          <w:rFonts w:ascii="Garamond" w:hAnsi="Garamond"/>
          <w:kern w:val="0"/>
          <w14:ligatures w14:val="none"/>
        </w:rPr>
        <w:t>:</w:t>
      </w:r>
    </w:p>
    <w:p w14:paraId="0120070C" w14:textId="77777777" w:rsidR="00E12029" w:rsidRDefault="005A4D74" w:rsidP="002438B4">
      <w:pPr>
        <w:keepNext/>
        <w:keepLines/>
        <w:tabs>
          <w:tab w:val="left" w:pos="4950"/>
        </w:tabs>
        <w:spacing w:before="120" w:after="0"/>
      </w:pPr>
      <w:r w:rsidRPr="000B6878">
        <w:rPr>
          <w:rFonts w:ascii="Garamond" w:hAnsi="Garamond"/>
          <w:b/>
          <w:bCs/>
        </w:rPr>
        <w:t xml:space="preserve">Prepared </w:t>
      </w:r>
      <w:r w:rsidRPr="002438B4">
        <w:rPr>
          <w:rFonts w:ascii="Garamond" w:hAnsi="Garamond"/>
          <w:b/>
          <w:bCs/>
        </w:rPr>
        <w:t>by</w:t>
      </w:r>
      <w:r>
        <w:t>: ________________________________</w:t>
      </w:r>
      <w:r>
        <w:tab/>
      </w:r>
      <w:r w:rsidRPr="002438B4">
        <w:rPr>
          <w:rFonts w:ascii="Garamond" w:hAnsi="Garamond"/>
          <w:b/>
          <w:bCs/>
        </w:rPr>
        <w:t>Date</w:t>
      </w:r>
      <w:r w:rsidRPr="000B6878">
        <w:rPr>
          <w:rFonts w:ascii="Garamond" w:hAnsi="Garamond"/>
        </w:rPr>
        <w:t>:</w:t>
      </w:r>
      <w:r>
        <w:t xml:space="preserve"> ___/___/______</w:t>
      </w:r>
    </w:p>
    <w:p w14:paraId="44BAF601" w14:textId="08C80170" w:rsidR="008C578B" w:rsidRDefault="005A4D74" w:rsidP="002438B4">
      <w:pPr>
        <w:keepLines/>
        <w:tabs>
          <w:tab w:val="left" w:pos="4950"/>
        </w:tabs>
        <w:spacing w:before="120" w:after="120"/>
      </w:pPr>
      <w:r w:rsidRPr="002438B4">
        <w:rPr>
          <w:rFonts w:ascii="Garamond" w:hAnsi="Garamond"/>
          <w:b/>
          <w:bCs/>
        </w:rPr>
        <w:t>Printed Name</w:t>
      </w:r>
      <w:r w:rsidRPr="002438B4">
        <w:rPr>
          <w:rFonts w:ascii="Garamond" w:hAnsi="Garamond"/>
        </w:rPr>
        <w:t>:</w:t>
      </w:r>
      <w:r w:rsidR="00300FE1">
        <w:t xml:space="preserve"> </w:t>
      </w:r>
      <w:sdt>
        <w:sdtPr>
          <w:id w:val="-1523471383"/>
          <w:placeholder>
            <w:docPart w:val="D095672936594521BBB0B0ADDBADD9B7"/>
          </w:placeholder>
          <w:text/>
        </w:sdtPr>
        <w:sdtEndPr/>
        <w:sdtContent>
          <w:r w:rsidR="00FC6E66" w:rsidRPr="00B97BD0">
            <w:t xml:space="preserve">Enter </w:t>
          </w:r>
          <w:r w:rsidR="00300FE1" w:rsidRPr="00B97BD0">
            <w:t xml:space="preserve">Name of </w:t>
          </w:r>
          <w:r w:rsidR="00FC6E66" w:rsidRPr="00B97BD0">
            <w:t>P</w:t>
          </w:r>
          <w:r w:rsidR="00300FE1" w:rsidRPr="00B97BD0">
            <w:t>reparer</w:t>
          </w:r>
        </w:sdtContent>
      </w:sdt>
      <w:r w:rsidR="008C578B">
        <w:tab/>
      </w:r>
      <w:r w:rsidR="008C578B" w:rsidRPr="000B6878">
        <w:rPr>
          <w:rFonts w:ascii="Garamond" w:hAnsi="Garamond"/>
          <w:b/>
          <w:bCs/>
        </w:rPr>
        <w:t>Title</w:t>
      </w:r>
      <w:r w:rsidR="008C578B" w:rsidRPr="000B6878">
        <w:rPr>
          <w:rFonts w:ascii="Garamond" w:hAnsi="Garamond"/>
        </w:rPr>
        <w:t>:</w:t>
      </w:r>
      <w:r w:rsidR="008C578B">
        <w:t xml:space="preserve">  </w:t>
      </w:r>
      <w:sdt>
        <w:sdtPr>
          <w:id w:val="1081418170"/>
          <w:placeholder>
            <w:docPart w:val="6600DCD4A6564448BEED4192DDE73F76"/>
          </w:placeholder>
          <w:text/>
        </w:sdtPr>
        <w:sdtEndPr/>
        <w:sdtContent>
          <w:r w:rsidR="00FC6E66">
            <w:t xml:space="preserve">Enter </w:t>
          </w:r>
          <w:r w:rsidR="00300FE1">
            <w:t xml:space="preserve">Title of </w:t>
          </w:r>
          <w:r w:rsidR="00FC6E66">
            <w:t>P</w:t>
          </w:r>
          <w:r w:rsidR="00300FE1">
            <w:t>reparer</w:t>
          </w:r>
        </w:sdtContent>
      </w:sdt>
    </w:p>
    <w:p w14:paraId="537C695E" w14:textId="77777777" w:rsidR="005A4D74" w:rsidRDefault="005A4D74" w:rsidP="002438B4">
      <w:pPr>
        <w:keepNext/>
        <w:keepLines/>
        <w:tabs>
          <w:tab w:val="left" w:pos="4950"/>
        </w:tabs>
        <w:spacing w:before="240" w:after="0"/>
      </w:pPr>
      <w:r w:rsidRPr="002438B4">
        <w:rPr>
          <w:rFonts w:ascii="Garamond" w:hAnsi="Garamond"/>
          <w:b/>
          <w:bCs/>
        </w:rPr>
        <w:lastRenderedPageBreak/>
        <w:t>A</w:t>
      </w:r>
      <w:r w:rsidR="00300FE1" w:rsidRPr="002438B4">
        <w:rPr>
          <w:rFonts w:ascii="Garamond" w:hAnsi="Garamond"/>
          <w:b/>
          <w:bCs/>
        </w:rPr>
        <w:t>pprov</w:t>
      </w:r>
      <w:r w:rsidRPr="002438B4">
        <w:rPr>
          <w:rFonts w:ascii="Garamond" w:hAnsi="Garamond"/>
          <w:b/>
          <w:bCs/>
        </w:rPr>
        <w:t>ed by</w:t>
      </w:r>
      <w:r w:rsidRPr="000B6878">
        <w:rPr>
          <w:rFonts w:ascii="Garamond" w:hAnsi="Garamond"/>
        </w:rPr>
        <w:t>:</w:t>
      </w:r>
      <w:r>
        <w:t xml:space="preserve"> ______________________________</w:t>
      </w:r>
      <w:r>
        <w:tab/>
      </w:r>
      <w:r w:rsidR="00560D41" w:rsidRPr="002438B4">
        <w:rPr>
          <w:rFonts w:ascii="Garamond" w:hAnsi="Garamond"/>
          <w:b/>
          <w:bCs/>
        </w:rPr>
        <w:t xml:space="preserve">Approval </w:t>
      </w:r>
      <w:r w:rsidRPr="002438B4">
        <w:rPr>
          <w:rFonts w:ascii="Garamond" w:hAnsi="Garamond"/>
          <w:b/>
          <w:bCs/>
        </w:rPr>
        <w:t>Date</w:t>
      </w:r>
      <w:r w:rsidRPr="000B6878">
        <w:rPr>
          <w:rFonts w:ascii="Garamond" w:hAnsi="Garamond"/>
        </w:rPr>
        <w:t>:</w:t>
      </w:r>
      <w:r>
        <w:t xml:space="preserve"> ___/___/______</w:t>
      </w:r>
    </w:p>
    <w:p w14:paraId="66E31AC1" w14:textId="5690E144" w:rsidR="008C578B" w:rsidRDefault="005A4D74" w:rsidP="002438B4">
      <w:pPr>
        <w:tabs>
          <w:tab w:val="left" w:pos="4950"/>
        </w:tabs>
        <w:spacing w:before="120" w:after="120"/>
      </w:pPr>
      <w:r w:rsidRPr="000B6878">
        <w:rPr>
          <w:rFonts w:ascii="Garamond" w:hAnsi="Garamond"/>
          <w:b/>
          <w:bCs/>
        </w:rPr>
        <w:t>Printed Name</w:t>
      </w:r>
      <w:r w:rsidRPr="000B6878">
        <w:rPr>
          <w:rFonts w:ascii="Garamond" w:hAnsi="Garamond"/>
        </w:rPr>
        <w:t>:</w:t>
      </w:r>
      <w:r w:rsidR="00300FE1">
        <w:t xml:space="preserve"> </w:t>
      </w:r>
      <w:sdt>
        <w:sdtPr>
          <w:id w:val="-1419860622"/>
          <w:placeholder>
            <w:docPart w:val="0BDD053D7ECF4399A5466233ED8B3F34"/>
          </w:placeholder>
          <w:text/>
        </w:sdtPr>
        <w:sdtEndPr/>
        <w:sdtContent>
          <w:r w:rsidR="00FC6E66">
            <w:t xml:space="preserve">Enter </w:t>
          </w:r>
          <w:r w:rsidR="00300FE1">
            <w:t>Authorized Approver Name</w:t>
          </w:r>
        </w:sdtContent>
      </w:sdt>
      <w:r w:rsidR="008C578B">
        <w:tab/>
      </w:r>
      <w:r w:rsidR="008C578B" w:rsidRPr="000B6878">
        <w:rPr>
          <w:rFonts w:ascii="Garamond" w:hAnsi="Garamond"/>
          <w:b/>
          <w:bCs/>
        </w:rPr>
        <w:t>Title</w:t>
      </w:r>
      <w:r w:rsidR="008C578B" w:rsidRPr="000B6878">
        <w:rPr>
          <w:rFonts w:ascii="Garamond" w:hAnsi="Garamond"/>
        </w:rPr>
        <w:t>:</w:t>
      </w:r>
      <w:r w:rsidR="008C578B">
        <w:t xml:space="preserve">  </w:t>
      </w:r>
      <w:sdt>
        <w:sdtPr>
          <w:id w:val="1894468872"/>
          <w:placeholder>
            <w:docPart w:val="6B361073716C4F8095970C3A1CE95CB0"/>
          </w:placeholder>
          <w:text/>
        </w:sdtPr>
        <w:sdtEndPr/>
        <w:sdtContent>
          <w:r w:rsidR="00FC6E66">
            <w:t xml:space="preserve">Enter </w:t>
          </w:r>
          <w:r w:rsidR="00300FE1">
            <w:t>Authorized Approver Title</w:t>
          </w:r>
        </w:sdtContent>
      </w:sdt>
    </w:p>
    <w:p w14:paraId="274B3BBA" w14:textId="232431CD" w:rsidR="001246D8" w:rsidRPr="00D07938" w:rsidRDefault="00D07938" w:rsidP="001246D8">
      <w:pPr>
        <w:keepLines/>
        <w:tabs>
          <w:tab w:val="left" w:pos="4680"/>
        </w:tabs>
        <w:spacing w:before="120" w:after="120"/>
        <w:rPr>
          <w:rFonts w:ascii="Garamond" w:hAnsi="Garamond"/>
          <w:i/>
          <w:iCs/>
        </w:rPr>
      </w:pPr>
      <w:r w:rsidRPr="00D07938">
        <w:rPr>
          <w:rFonts w:ascii="Garamond" w:hAnsi="Garamond"/>
          <w:i/>
          <w:iCs/>
        </w:rPr>
        <w:t xml:space="preserve">The last page contains instructions and </w:t>
      </w:r>
      <w:proofErr w:type="gramStart"/>
      <w:r w:rsidRPr="00D07938">
        <w:rPr>
          <w:rFonts w:ascii="Garamond" w:hAnsi="Garamond"/>
          <w:i/>
          <w:iCs/>
        </w:rPr>
        <w:t>is not required</w:t>
      </w:r>
      <w:proofErr w:type="gramEnd"/>
      <w:r w:rsidRPr="00D07938">
        <w:rPr>
          <w:rFonts w:ascii="Garamond" w:hAnsi="Garamond"/>
          <w:i/>
          <w:iCs/>
        </w:rPr>
        <w:t xml:space="preserve"> to be retained.</w:t>
      </w:r>
    </w:p>
    <w:p w14:paraId="68D9910C" w14:textId="77777777" w:rsidR="00D07938" w:rsidRDefault="00D07938" w:rsidP="001246D8">
      <w:pPr>
        <w:keepLines/>
        <w:tabs>
          <w:tab w:val="left" w:pos="4680"/>
        </w:tabs>
        <w:spacing w:before="120" w:after="120"/>
        <w:rPr>
          <w:rFonts w:ascii="Garamond" w:hAnsi="Garamond"/>
        </w:rPr>
      </w:pPr>
    </w:p>
    <w:p w14:paraId="286F3741" w14:textId="728DCCD2" w:rsidR="00D07938" w:rsidRDefault="00D07938" w:rsidP="001246D8">
      <w:pPr>
        <w:keepLines/>
        <w:tabs>
          <w:tab w:val="left" w:pos="4680"/>
        </w:tabs>
        <w:spacing w:before="120" w:after="120"/>
        <w:rPr>
          <w:rFonts w:ascii="Garamond" w:hAnsi="Garamond"/>
        </w:rPr>
        <w:sectPr w:rsidR="00D07938" w:rsidSect="001E55A3">
          <w:headerReference w:type="default" r:id="rId8"/>
          <w:footerReference w:type="default" r:id="rId9"/>
          <w:pgSz w:w="12240" w:h="15840"/>
          <w:pgMar w:top="1440" w:right="1440" w:bottom="1080" w:left="1440" w:header="540" w:footer="450" w:gutter="0"/>
          <w:pgNumType w:start="1"/>
          <w:cols w:space="720"/>
          <w:docGrid w:linePitch="360"/>
        </w:sectPr>
      </w:pPr>
    </w:p>
    <w:p w14:paraId="4408E752" w14:textId="6D3ABD06" w:rsidR="000C2A73" w:rsidRPr="001246D8" w:rsidRDefault="000C2A73" w:rsidP="000C2A73">
      <w:pPr>
        <w:keepLines/>
        <w:spacing w:before="120" w:after="120"/>
        <w:rPr>
          <w:rFonts w:ascii="Garamond" w:hAnsi="Garamond"/>
        </w:rPr>
      </w:pPr>
      <w:r w:rsidRPr="001246D8">
        <w:rPr>
          <w:rFonts w:ascii="Garamond" w:hAnsi="Garamond"/>
          <w:b/>
          <w:bCs/>
        </w:rPr>
        <w:t>Agency Identification</w:t>
      </w:r>
      <w:r w:rsidRPr="001246D8">
        <w:rPr>
          <w:rFonts w:ascii="Garamond" w:hAnsi="Garamond"/>
        </w:rPr>
        <w:t xml:space="preserve">: </w:t>
      </w:r>
      <w:r w:rsidRPr="000C2A73">
        <w:rPr>
          <w:rFonts w:ascii="Garamond" w:hAnsi="Garamond"/>
          <w:i/>
          <w:iCs/>
        </w:rPr>
        <w:t>(Provide Agency and Number)</w:t>
      </w:r>
      <w:r w:rsidRPr="001246D8">
        <w:rPr>
          <w:rFonts w:ascii="Garamond" w:hAnsi="Garamond"/>
        </w:rPr>
        <w:t xml:space="preserve"> </w:t>
      </w:r>
    </w:p>
    <w:p w14:paraId="7F8C89F6" w14:textId="77777777" w:rsidR="000C2A73" w:rsidRDefault="000C2A73" w:rsidP="000C2A73">
      <w:pPr>
        <w:keepLines/>
        <w:spacing w:before="120" w:after="0"/>
        <w:rPr>
          <w:rFonts w:ascii="Garamond" w:hAnsi="Garamond"/>
        </w:rPr>
      </w:pPr>
      <w:r w:rsidRPr="001246D8">
        <w:rPr>
          <w:rFonts w:ascii="Garamond" w:hAnsi="Garamond"/>
          <w:b/>
          <w:bCs/>
        </w:rPr>
        <w:t>Description of the agency need that this procurement fulfills</w:t>
      </w:r>
      <w:r w:rsidRPr="001246D8">
        <w:rPr>
          <w:rFonts w:ascii="Garamond" w:hAnsi="Garamond"/>
        </w:rPr>
        <w:t xml:space="preserve">: </w:t>
      </w:r>
    </w:p>
    <w:p w14:paraId="249F015E" w14:textId="27D05D00" w:rsidR="000C2A73" w:rsidRPr="001E55A3" w:rsidRDefault="000C2A73" w:rsidP="000C2A73">
      <w:pPr>
        <w:keepLines/>
        <w:spacing w:after="120"/>
        <w:rPr>
          <w:rFonts w:ascii="Garamond" w:hAnsi="Garamond"/>
          <w:i/>
          <w:iCs/>
        </w:rPr>
      </w:pPr>
      <w:r w:rsidRPr="001E55A3">
        <w:rPr>
          <w:rFonts w:ascii="Garamond" w:hAnsi="Garamond"/>
          <w:i/>
          <w:iCs/>
        </w:rPr>
        <w:t xml:space="preserve">(Do not describe the vendor solution that meets the agency’s need.  This </w:t>
      </w:r>
      <w:proofErr w:type="gramStart"/>
      <w:r w:rsidRPr="001E55A3">
        <w:rPr>
          <w:rFonts w:ascii="Garamond" w:hAnsi="Garamond"/>
          <w:i/>
          <w:iCs/>
        </w:rPr>
        <w:t>is often accomplished</w:t>
      </w:r>
      <w:proofErr w:type="gramEnd"/>
      <w:r w:rsidRPr="001E55A3">
        <w:rPr>
          <w:rFonts w:ascii="Garamond" w:hAnsi="Garamond"/>
          <w:i/>
          <w:iCs/>
        </w:rPr>
        <w:t xml:space="preserve"> best by describing the problem the agency is trying to solve.)</w:t>
      </w:r>
    </w:p>
    <w:p w14:paraId="54F3AFA3" w14:textId="01728BB7" w:rsidR="000C2A73" w:rsidRPr="001246D8" w:rsidRDefault="000C2A73" w:rsidP="000C2A73">
      <w:pPr>
        <w:keepLines/>
        <w:spacing w:before="240" w:after="0"/>
        <w:rPr>
          <w:rFonts w:ascii="Garamond" w:hAnsi="Garamond"/>
          <w:i/>
          <w:iCs/>
        </w:rPr>
      </w:pPr>
      <w:r w:rsidRPr="001246D8">
        <w:rPr>
          <w:rFonts w:ascii="Garamond" w:hAnsi="Garamond"/>
          <w:b/>
          <w:bCs/>
        </w:rPr>
        <w:t>Describe the Market Based on Research Performed</w:t>
      </w:r>
      <w:r w:rsidRPr="001246D8">
        <w:rPr>
          <w:rFonts w:ascii="Garamond" w:hAnsi="Garamond"/>
        </w:rPr>
        <w:t xml:space="preserve">: </w:t>
      </w:r>
      <w:r w:rsidRPr="001246D8">
        <w:rPr>
          <w:rFonts w:ascii="Garamond" w:hAnsi="Garamond"/>
          <w:i/>
          <w:iCs/>
        </w:rPr>
        <w:t xml:space="preserve">(Enter a description of the market based on research you performed for this procurement including such things as commercially available off the shelf products, vendors providing solutions in the market space, barriers to entry to the market space, benefits and types of customized solutions and how and by whom those solutions </w:t>
      </w:r>
      <w:proofErr w:type="gramStart"/>
      <w:r w:rsidRPr="001246D8">
        <w:rPr>
          <w:rFonts w:ascii="Garamond" w:hAnsi="Garamond"/>
          <w:i/>
          <w:iCs/>
        </w:rPr>
        <w:t>are provided</w:t>
      </w:r>
      <w:proofErr w:type="gramEnd"/>
      <w:r w:rsidRPr="001246D8">
        <w:rPr>
          <w:rFonts w:ascii="Garamond" w:hAnsi="Garamond"/>
          <w:i/>
          <w:iCs/>
        </w:rPr>
        <w:t xml:space="preserve">. </w:t>
      </w:r>
    </w:p>
    <w:p w14:paraId="23A5D8DC" w14:textId="77777777" w:rsidR="000C2A73" w:rsidRPr="001246D8" w:rsidRDefault="000C2A73" w:rsidP="000C2A73">
      <w:pPr>
        <w:keepLines/>
        <w:spacing w:after="0"/>
        <w:ind w:left="720" w:hanging="360"/>
        <w:rPr>
          <w:rFonts w:ascii="Garamond" w:hAnsi="Garamond"/>
          <w:i/>
          <w:iCs/>
        </w:rPr>
      </w:pPr>
      <w:r w:rsidRPr="001246D8">
        <w:rPr>
          <w:rFonts w:ascii="Garamond" w:hAnsi="Garamond"/>
          <w:i/>
          <w:iCs/>
        </w:rPr>
        <w:t>•</w:t>
      </w:r>
      <w:r w:rsidRPr="001246D8">
        <w:rPr>
          <w:rFonts w:ascii="Garamond" w:hAnsi="Garamond"/>
          <w:i/>
          <w:iCs/>
        </w:rPr>
        <w:tab/>
        <w:t>How were the specifications or scope of work developed?</w:t>
      </w:r>
    </w:p>
    <w:p w14:paraId="2C7D35D5" w14:textId="77777777" w:rsidR="000C2A73" w:rsidRPr="001246D8" w:rsidRDefault="000C2A73" w:rsidP="000C2A73">
      <w:pPr>
        <w:keepLines/>
        <w:spacing w:after="0"/>
        <w:ind w:left="720" w:hanging="360"/>
        <w:rPr>
          <w:rFonts w:ascii="Garamond" w:hAnsi="Garamond"/>
          <w:i/>
          <w:iCs/>
        </w:rPr>
      </w:pPr>
      <w:r w:rsidRPr="001246D8">
        <w:rPr>
          <w:rFonts w:ascii="Garamond" w:hAnsi="Garamond"/>
          <w:i/>
          <w:iCs/>
        </w:rPr>
        <w:t>•</w:t>
      </w:r>
      <w:r w:rsidRPr="001246D8">
        <w:rPr>
          <w:rFonts w:ascii="Garamond" w:hAnsi="Garamond"/>
          <w:i/>
          <w:iCs/>
        </w:rPr>
        <w:tab/>
        <w:t xml:space="preserve">Will the product </w:t>
      </w:r>
      <w:proofErr w:type="gramStart"/>
      <w:r w:rsidRPr="001246D8">
        <w:rPr>
          <w:rFonts w:ascii="Garamond" w:hAnsi="Garamond"/>
          <w:i/>
          <w:iCs/>
        </w:rPr>
        <w:t>be obtained</w:t>
      </w:r>
      <w:proofErr w:type="gramEnd"/>
      <w:r w:rsidRPr="001246D8">
        <w:rPr>
          <w:rFonts w:ascii="Garamond" w:hAnsi="Garamond"/>
          <w:i/>
          <w:iCs/>
        </w:rPr>
        <w:t xml:space="preserve"> from a third-party vendor or reseller, or the manufacturer?  </w:t>
      </w:r>
    </w:p>
    <w:p w14:paraId="5A86F1E9" w14:textId="77777777" w:rsidR="000C2A73" w:rsidRPr="001246D8" w:rsidRDefault="000C2A73" w:rsidP="000C2A73">
      <w:pPr>
        <w:keepLines/>
        <w:spacing w:after="0"/>
        <w:ind w:left="720" w:hanging="360"/>
        <w:rPr>
          <w:rFonts w:ascii="Garamond" w:hAnsi="Garamond"/>
          <w:i/>
          <w:iCs/>
        </w:rPr>
      </w:pPr>
      <w:r w:rsidRPr="001246D8">
        <w:rPr>
          <w:rFonts w:ascii="Garamond" w:hAnsi="Garamond"/>
          <w:i/>
          <w:iCs/>
        </w:rPr>
        <w:t>•</w:t>
      </w:r>
      <w:r w:rsidRPr="001246D8">
        <w:rPr>
          <w:rFonts w:ascii="Garamond" w:hAnsi="Garamond"/>
          <w:i/>
          <w:iCs/>
        </w:rPr>
        <w:tab/>
        <w:t xml:space="preserve">Will the reseller assist or consult in the implementation?  </w:t>
      </w:r>
    </w:p>
    <w:p w14:paraId="05FB6711" w14:textId="77777777" w:rsidR="000C2A73" w:rsidRPr="001246D8" w:rsidRDefault="000C2A73" w:rsidP="000C2A73">
      <w:pPr>
        <w:keepLines/>
        <w:spacing w:after="0"/>
        <w:ind w:left="720" w:hanging="360"/>
        <w:rPr>
          <w:rFonts w:ascii="Garamond" w:hAnsi="Garamond"/>
          <w:i/>
          <w:iCs/>
        </w:rPr>
      </w:pPr>
      <w:r w:rsidRPr="001246D8">
        <w:rPr>
          <w:rFonts w:ascii="Garamond" w:hAnsi="Garamond"/>
          <w:i/>
          <w:iCs/>
        </w:rPr>
        <w:t>•</w:t>
      </w:r>
      <w:r w:rsidRPr="001246D8">
        <w:rPr>
          <w:rFonts w:ascii="Garamond" w:hAnsi="Garamond"/>
          <w:i/>
          <w:iCs/>
        </w:rPr>
        <w:tab/>
        <w:t>Length of time and place of delivery?</w:t>
      </w:r>
    </w:p>
    <w:p w14:paraId="18ADAE7A" w14:textId="77777777" w:rsidR="000C2A73" w:rsidRPr="001246D8" w:rsidRDefault="000C2A73" w:rsidP="000C2A73">
      <w:pPr>
        <w:keepLines/>
        <w:spacing w:after="0"/>
        <w:ind w:left="720" w:hanging="360"/>
        <w:rPr>
          <w:rFonts w:ascii="Garamond" w:hAnsi="Garamond"/>
          <w:i/>
          <w:iCs/>
        </w:rPr>
      </w:pPr>
      <w:r w:rsidRPr="001246D8">
        <w:rPr>
          <w:rFonts w:ascii="Garamond" w:hAnsi="Garamond"/>
          <w:i/>
          <w:iCs/>
        </w:rPr>
        <w:t>•</w:t>
      </w:r>
      <w:r w:rsidRPr="001246D8">
        <w:rPr>
          <w:rFonts w:ascii="Garamond" w:hAnsi="Garamond"/>
          <w:i/>
          <w:iCs/>
        </w:rPr>
        <w:tab/>
        <w:t xml:space="preserve">What types of warranties or other performance guarantees are available in the market?  </w:t>
      </w:r>
    </w:p>
    <w:p w14:paraId="5A0B33BE" w14:textId="77777777" w:rsidR="000C2A73" w:rsidRPr="001246D8" w:rsidRDefault="000C2A73" w:rsidP="000C2A73">
      <w:pPr>
        <w:keepLines/>
        <w:spacing w:after="0"/>
        <w:ind w:left="720" w:hanging="360"/>
        <w:rPr>
          <w:rFonts w:ascii="Garamond" w:hAnsi="Garamond"/>
          <w:i/>
          <w:iCs/>
        </w:rPr>
      </w:pPr>
      <w:r w:rsidRPr="001246D8">
        <w:rPr>
          <w:rFonts w:ascii="Garamond" w:hAnsi="Garamond"/>
          <w:i/>
          <w:iCs/>
        </w:rPr>
        <w:t>•</w:t>
      </w:r>
      <w:r w:rsidRPr="001246D8">
        <w:rPr>
          <w:rFonts w:ascii="Garamond" w:hAnsi="Garamond"/>
          <w:i/>
          <w:iCs/>
        </w:rPr>
        <w:tab/>
        <w:t xml:space="preserve">How and by whom will training </w:t>
      </w:r>
      <w:proofErr w:type="gramStart"/>
      <w:r w:rsidRPr="001246D8">
        <w:rPr>
          <w:rFonts w:ascii="Garamond" w:hAnsi="Garamond"/>
          <w:i/>
          <w:iCs/>
        </w:rPr>
        <w:t>be provided</w:t>
      </w:r>
      <w:proofErr w:type="gramEnd"/>
      <w:r w:rsidRPr="001246D8">
        <w:rPr>
          <w:rFonts w:ascii="Garamond" w:hAnsi="Garamond"/>
          <w:i/>
          <w:iCs/>
        </w:rPr>
        <w:t xml:space="preserve">? </w:t>
      </w:r>
    </w:p>
    <w:p w14:paraId="7ACCED6A" w14:textId="77777777" w:rsidR="000C2A73" w:rsidRPr="001246D8" w:rsidRDefault="000C2A73" w:rsidP="00B97BD0">
      <w:pPr>
        <w:keepLines/>
        <w:spacing w:after="120"/>
        <w:ind w:left="360"/>
        <w:rPr>
          <w:rFonts w:ascii="Garamond" w:hAnsi="Garamond"/>
          <w:i/>
          <w:iCs/>
        </w:rPr>
      </w:pPr>
      <w:r w:rsidRPr="001246D8">
        <w:rPr>
          <w:rFonts w:ascii="Garamond" w:hAnsi="Garamond"/>
          <w:i/>
          <w:iCs/>
        </w:rPr>
        <w:t>Document and retain market research in the procurement workpaper file.)</w:t>
      </w:r>
    </w:p>
    <w:p w14:paraId="4830B9EE" w14:textId="66B0BB93" w:rsidR="000C2A73" w:rsidRPr="001246D8" w:rsidRDefault="000C2A73" w:rsidP="000C2A73">
      <w:pPr>
        <w:keepLines/>
        <w:spacing w:before="240" w:after="120"/>
        <w:rPr>
          <w:rFonts w:ascii="Garamond" w:hAnsi="Garamond"/>
        </w:rPr>
      </w:pPr>
      <w:r w:rsidRPr="001246D8">
        <w:rPr>
          <w:rFonts w:ascii="Garamond" w:hAnsi="Garamond"/>
          <w:b/>
          <w:bCs/>
        </w:rPr>
        <w:t>Sole Source Vendor Name</w:t>
      </w:r>
      <w:r w:rsidRPr="001246D8">
        <w:rPr>
          <w:rFonts w:ascii="Garamond" w:hAnsi="Garamond"/>
        </w:rPr>
        <w:t xml:space="preserve">: </w:t>
      </w:r>
      <w:r w:rsidRPr="000C2A73">
        <w:rPr>
          <w:rFonts w:ascii="Garamond" w:hAnsi="Garamond"/>
          <w:i/>
          <w:iCs/>
        </w:rPr>
        <w:t>(Provide</w:t>
      </w:r>
      <w:r w:rsidRPr="000C2A73">
        <w:rPr>
          <w:rFonts w:ascii="Garamond" w:hAnsi="Garamond"/>
          <w:i/>
          <w:iCs/>
        </w:rPr>
        <w:t xml:space="preserve"> Vendor Legal and dba Name</w:t>
      </w:r>
      <w:r w:rsidRPr="000C2A73">
        <w:rPr>
          <w:rFonts w:ascii="Garamond" w:hAnsi="Garamond"/>
          <w:i/>
          <w:iCs/>
        </w:rPr>
        <w:t>)</w:t>
      </w:r>
      <w:r w:rsidRPr="001246D8">
        <w:rPr>
          <w:rFonts w:ascii="Garamond" w:hAnsi="Garamond"/>
        </w:rPr>
        <w:t xml:space="preserve"> </w:t>
      </w:r>
    </w:p>
    <w:p w14:paraId="1059C9B6" w14:textId="77777777" w:rsidR="000C2A73" w:rsidRPr="001246D8" w:rsidRDefault="000C2A73" w:rsidP="000C2A73">
      <w:pPr>
        <w:keepLines/>
        <w:spacing w:before="120" w:after="120"/>
        <w:rPr>
          <w:rFonts w:ascii="Garamond" w:hAnsi="Garamond"/>
          <w:b/>
          <w:bCs/>
        </w:rPr>
      </w:pPr>
      <w:r w:rsidRPr="001246D8">
        <w:rPr>
          <w:rFonts w:ascii="Garamond" w:hAnsi="Garamond"/>
          <w:b/>
          <w:bCs/>
        </w:rPr>
        <w:t>Based upon the following determination, Agency proposes to acquire the supplies, construction, information technology, and/or services described herein from the vendor named above per SC Code Ann § 11-35-1560 and SC Regulation 19-445.2105, Sole Source Procurement.</w:t>
      </w:r>
    </w:p>
    <w:p w14:paraId="5F9C1452" w14:textId="77777777" w:rsidR="000C2A73" w:rsidRPr="001246D8" w:rsidRDefault="000C2A73" w:rsidP="000C2A73">
      <w:pPr>
        <w:keepLines/>
        <w:spacing w:before="120" w:after="120"/>
        <w:rPr>
          <w:rFonts w:ascii="Garamond" w:hAnsi="Garamond"/>
        </w:rPr>
      </w:pPr>
      <w:r w:rsidRPr="001246D8">
        <w:rPr>
          <w:rFonts w:ascii="Garamond" w:hAnsi="Garamond"/>
          <w:b/>
          <w:bCs/>
        </w:rPr>
        <w:t>Description of supplies, construction, information technology, and/or services vendor will provide under the contract</w:t>
      </w:r>
      <w:r w:rsidRPr="001246D8">
        <w:rPr>
          <w:rFonts w:ascii="Garamond" w:hAnsi="Garamond"/>
        </w:rPr>
        <w:t>:</w:t>
      </w:r>
      <w:r w:rsidRPr="001246D8">
        <w:rPr>
          <w:rFonts w:ascii="Garamond" w:hAnsi="Garamond"/>
          <w:i/>
          <w:iCs/>
        </w:rPr>
        <w:t xml:space="preserve"> (Provide a description of the product(s) and/or service(s) identified that will meet the agency’s need.) </w:t>
      </w:r>
    </w:p>
    <w:p w14:paraId="69719E82" w14:textId="2518EBD1" w:rsidR="000C2A73" w:rsidRPr="001246D8" w:rsidRDefault="000C2A73" w:rsidP="000C2A73">
      <w:pPr>
        <w:keepLines/>
        <w:spacing w:before="240" w:after="0"/>
        <w:rPr>
          <w:rFonts w:ascii="Garamond" w:hAnsi="Garamond"/>
          <w:i/>
          <w:iCs/>
        </w:rPr>
      </w:pPr>
      <w:r w:rsidRPr="001246D8">
        <w:rPr>
          <w:rFonts w:ascii="Garamond" w:hAnsi="Garamond"/>
          <w:b/>
          <w:bCs/>
        </w:rPr>
        <w:t>Explain why the described solution is the only solution that meets the agency’s need and how no other identified solutions were sufficient</w:t>
      </w:r>
      <w:proofErr w:type="gramStart"/>
      <w:r w:rsidRPr="001246D8">
        <w:rPr>
          <w:rFonts w:ascii="Garamond" w:hAnsi="Garamond"/>
        </w:rPr>
        <w:t xml:space="preserve">. </w:t>
      </w:r>
      <w:proofErr w:type="gramEnd"/>
      <w:r w:rsidRPr="001246D8">
        <w:rPr>
          <w:rFonts w:ascii="Garamond" w:hAnsi="Garamond"/>
          <w:i/>
          <w:iCs/>
        </w:rPr>
        <w:t xml:space="preserve">(Provide an informed, objective explanation for the sole source procurement method, including the agency’s factual grounds and reasoning as supported by the agency’s market research.  The agency’s explanation should be based on its own conclusions supported by its description of the market space.  </w:t>
      </w:r>
    </w:p>
    <w:p w14:paraId="46DACF60" w14:textId="77777777" w:rsidR="000C2A73" w:rsidRPr="001246D8" w:rsidRDefault="000C2A73" w:rsidP="000C2A73">
      <w:pPr>
        <w:keepLines/>
        <w:spacing w:after="0"/>
        <w:ind w:left="630" w:hanging="360"/>
        <w:rPr>
          <w:rFonts w:ascii="Garamond" w:hAnsi="Garamond"/>
          <w:i/>
          <w:iCs/>
        </w:rPr>
      </w:pPr>
      <w:r w:rsidRPr="001246D8">
        <w:rPr>
          <w:rFonts w:ascii="Garamond" w:hAnsi="Garamond"/>
          <w:i/>
          <w:iCs/>
        </w:rPr>
        <w:t>•</w:t>
      </w:r>
      <w:r w:rsidRPr="001246D8">
        <w:rPr>
          <w:rFonts w:ascii="Garamond" w:hAnsi="Garamond"/>
          <w:i/>
          <w:iCs/>
        </w:rPr>
        <w:tab/>
        <w:t xml:space="preserve">Vendor assertions of product differentiation or availability may </w:t>
      </w:r>
      <w:proofErr w:type="gramStart"/>
      <w:r w:rsidRPr="001246D8">
        <w:rPr>
          <w:rFonts w:ascii="Garamond" w:hAnsi="Garamond"/>
          <w:i/>
          <w:iCs/>
        </w:rPr>
        <w:t>be obtained</w:t>
      </w:r>
      <w:proofErr w:type="gramEnd"/>
      <w:r w:rsidRPr="001246D8">
        <w:rPr>
          <w:rFonts w:ascii="Garamond" w:hAnsi="Garamond"/>
          <w:i/>
          <w:iCs/>
        </w:rPr>
        <w:t xml:space="preserve"> as part of market research and are valuable information in the agency’s assessment of available solutions, but are not, by themselves, sufficient justification for a sole source determination. </w:t>
      </w:r>
    </w:p>
    <w:p w14:paraId="535260CD" w14:textId="77777777" w:rsidR="000C2A73" w:rsidRPr="001246D8" w:rsidRDefault="000C2A73" w:rsidP="000C2A73">
      <w:pPr>
        <w:keepLines/>
        <w:spacing w:after="0"/>
        <w:ind w:left="630" w:hanging="360"/>
        <w:rPr>
          <w:rFonts w:ascii="Garamond" w:hAnsi="Garamond"/>
          <w:i/>
          <w:iCs/>
        </w:rPr>
      </w:pPr>
      <w:r w:rsidRPr="001246D8">
        <w:rPr>
          <w:rFonts w:ascii="Garamond" w:hAnsi="Garamond"/>
          <w:i/>
          <w:iCs/>
        </w:rPr>
        <w:t>•</w:t>
      </w:r>
      <w:r w:rsidRPr="001246D8">
        <w:rPr>
          <w:rFonts w:ascii="Garamond" w:hAnsi="Garamond"/>
          <w:i/>
          <w:iCs/>
        </w:rPr>
        <w:tab/>
        <w:t xml:space="preserve">Please do not cut and paste vendor claims, content, or literature in this space.  </w:t>
      </w:r>
    </w:p>
    <w:p w14:paraId="1A588AE4" w14:textId="77777777" w:rsidR="000C2A73" w:rsidRPr="001246D8" w:rsidRDefault="000C2A73" w:rsidP="00B97BD0">
      <w:pPr>
        <w:keepLines/>
        <w:spacing w:after="120"/>
        <w:ind w:left="270"/>
        <w:rPr>
          <w:rFonts w:ascii="Garamond" w:hAnsi="Garamond"/>
        </w:rPr>
      </w:pPr>
      <w:r w:rsidRPr="001246D8">
        <w:rPr>
          <w:rFonts w:ascii="Garamond" w:hAnsi="Garamond"/>
          <w:i/>
          <w:iCs/>
        </w:rPr>
        <w:t xml:space="preserve">Recommend this section </w:t>
      </w:r>
      <w:proofErr w:type="gramStart"/>
      <w:r w:rsidRPr="001246D8">
        <w:rPr>
          <w:rFonts w:ascii="Garamond" w:hAnsi="Garamond"/>
          <w:i/>
          <w:iCs/>
        </w:rPr>
        <w:t>be pasted</w:t>
      </w:r>
      <w:proofErr w:type="gramEnd"/>
      <w:r w:rsidRPr="001246D8">
        <w:rPr>
          <w:rFonts w:ascii="Garamond" w:hAnsi="Garamond"/>
          <w:i/>
          <w:iCs/>
        </w:rPr>
        <w:t xml:space="preserve"> into the required public notice of intent to award without competition.)</w:t>
      </w:r>
      <w:r w:rsidRPr="001246D8">
        <w:rPr>
          <w:rFonts w:ascii="Garamond" w:hAnsi="Garamond"/>
        </w:rPr>
        <w:t xml:space="preserve"> </w:t>
      </w:r>
    </w:p>
    <w:p w14:paraId="759309D2" w14:textId="77777777" w:rsidR="000C2A73" w:rsidRPr="000B6878" w:rsidRDefault="000C2A73" w:rsidP="000C2A73">
      <w:pPr>
        <w:keepNext/>
        <w:keepLines/>
        <w:tabs>
          <w:tab w:val="left" w:pos="4680"/>
        </w:tabs>
        <w:spacing w:before="360" w:after="120"/>
        <w:rPr>
          <w:rFonts w:ascii="Garamond" w:hAnsi="Garamond"/>
        </w:rPr>
      </w:pPr>
      <w:r w:rsidRPr="000B6878">
        <w:rPr>
          <w:rFonts w:ascii="Garamond" w:hAnsi="Garamond"/>
          <w:b/>
          <w:bCs/>
        </w:rPr>
        <w:t>Notes</w:t>
      </w:r>
      <w:r w:rsidRPr="000B6878">
        <w:rPr>
          <w:rFonts w:ascii="Garamond" w:hAnsi="Garamond"/>
        </w:rPr>
        <w:t>:</w:t>
      </w:r>
    </w:p>
    <w:p w14:paraId="24ECB9AC" w14:textId="77777777" w:rsidR="000C2A73" w:rsidRPr="000B6878" w:rsidRDefault="000C2A73" w:rsidP="000C2A73">
      <w:pPr>
        <w:keepLines/>
        <w:tabs>
          <w:tab w:val="left" w:pos="4680"/>
        </w:tabs>
        <w:spacing w:before="120" w:after="120"/>
        <w:rPr>
          <w:rFonts w:ascii="Garamond" w:hAnsi="Garamond"/>
        </w:rPr>
      </w:pPr>
      <w:r w:rsidRPr="000B6878">
        <w:rPr>
          <w:rFonts w:ascii="Garamond" w:hAnsi="Garamond"/>
          <w:b/>
          <w:bCs/>
        </w:rPr>
        <w:t>Authorized Approver</w:t>
      </w:r>
      <w:r w:rsidRPr="000B6878">
        <w:rPr>
          <w:rFonts w:ascii="Garamond" w:hAnsi="Garamond"/>
        </w:rPr>
        <w:t xml:space="preserve"> signature is the agency head unless the agency head has delegated that authority in writing </w:t>
      </w:r>
      <w:r>
        <w:rPr>
          <w:rFonts w:ascii="Garamond" w:hAnsi="Garamond"/>
        </w:rPr>
        <w:t>to someone above the level of procurement officer and</w:t>
      </w:r>
      <w:r w:rsidRPr="000B6878">
        <w:rPr>
          <w:rFonts w:ascii="Garamond" w:hAnsi="Garamond"/>
        </w:rPr>
        <w:t xml:space="preserve"> provided written notification the MMO.</w:t>
      </w:r>
    </w:p>
    <w:p w14:paraId="289BC30B" w14:textId="77777777" w:rsidR="000C2A73" w:rsidRPr="000B6878" w:rsidRDefault="000C2A73" w:rsidP="000C2A73">
      <w:pPr>
        <w:keepLines/>
        <w:tabs>
          <w:tab w:val="left" w:pos="4680"/>
        </w:tabs>
        <w:spacing w:before="120" w:after="120"/>
        <w:rPr>
          <w:rFonts w:ascii="Garamond" w:hAnsi="Garamond"/>
        </w:rPr>
      </w:pPr>
      <w:r w:rsidRPr="002438B4">
        <w:rPr>
          <w:rFonts w:ascii="Garamond" w:hAnsi="Garamond"/>
          <w:b/>
          <w:bCs/>
        </w:rPr>
        <w:t>Approval Date</w:t>
      </w:r>
      <w:r>
        <w:rPr>
          <w:rFonts w:ascii="Garamond" w:hAnsi="Garamond"/>
        </w:rPr>
        <w:t xml:space="preserve">: </w:t>
      </w:r>
      <w:r w:rsidRPr="000B6878">
        <w:rPr>
          <w:rFonts w:ascii="Garamond" w:hAnsi="Garamond"/>
        </w:rPr>
        <w:t xml:space="preserve">Sole Source Determinations </w:t>
      </w:r>
      <w:proofErr w:type="gramStart"/>
      <w:r w:rsidRPr="000B6878">
        <w:rPr>
          <w:rFonts w:ascii="Garamond" w:hAnsi="Garamond"/>
        </w:rPr>
        <w:t>are required</w:t>
      </w:r>
      <w:proofErr w:type="gramEnd"/>
      <w:r w:rsidRPr="000B6878">
        <w:rPr>
          <w:rFonts w:ascii="Garamond" w:hAnsi="Garamond"/>
        </w:rPr>
        <w:t xml:space="preserve"> to be </w:t>
      </w:r>
      <w:r w:rsidRPr="002438B4">
        <w:rPr>
          <w:rFonts w:ascii="Garamond" w:hAnsi="Garamond"/>
        </w:rPr>
        <w:t xml:space="preserve">approved </w:t>
      </w:r>
      <w:r w:rsidRPr="000B6878">
        <w:rPr>
          <w:rFonts w:ascii="Garamond" w:hAnsi="Garamond"/>
          <w:b/>
          <w:bCs/>
        </w:rPr>
        <w:t>prior to contract execution</w:t>
      </w:r>
      <w:r w:rsidRPr="000B6878">
        <w:rPr>
          <w:rFonts w:ascii="Garamond" w:hAnsi="Garamond"/>
        </w:rPr>
        <w:t xml:space="preserve">.  The approver should </w:t>
      </w:r>
      <w:r>
        <w:rPr>
          <w:rFonts w:ascii="Garamond" w:hAnsi="Garamond"/>
        </w:rPr>
        <w:t xml:space="preserve">hand write the </w:t>
      </w:r>
      <w:r w:rsidRPr="000B6878">
        <w:rPr>
          <w:rFonts w:ascii="Garamond" w:hAnsi="Garamond"/>
        </w:rPr>
        <w:t>date at the time of approval.</w:t>
      </w:r>
    </w:p>
    <w:p w14:paraId="7A964260" w14:textId="77777777" w:rsidR="000C2A73" w:rsidRDefault="000C2A73" w:rsidP="000C2A73">
      <w:pPr>
        <w:keepLines/>
        <w:tabs>
          <w:tab w:val="left" w:pos="4680"/>
        </w:tabs>
        <w:spacing w:before="120" w:after="120"/>
        <w:rPr>
          <w:rFonts w:ascii="Garamond" w:hAnsi="Garamond"/>
        </w:rPr>
      </w:pPr>
      <w:r w:rsidRPr="000B6878">
        <w:rPr>
          <w:rFonts w:ascii="Garamond" w:hAnsi="Garamond"/>
          <w:b/>
          <w:bCs/>
        </w:rPr>
        <w:t>Drug Free Workplace Act</w:t>
      </w:r>
      <w:r w:rsidRPr="000B6878">
        <w:rPr>
          <w:rFonts w:ascii="Garamond" w:hAnsi="Garamond"/>
        </w:rPr>
        <w:t>:  The agency must obtain a DFWA certification from the vendor if the sole source procurement is $50,000 or greater.</w:t>
      </w:r>
    </w:p>
    <w:p w14:paraId="46A39B14" w14:textId="3CF9D494" w:rsidR="001246D8" w:rsidRPr="000B6878" w:rsidRDefault="000C2A73" w:rsidP="000C2A73">
      <w:pPr>
        <w:tabs>
          <w:tab w:val="left" w:pos="4680"/>
        </w:tabs>
        <w:spacing w:before="120" w:after="120"/>
        <w:rPr>
          <w:rFonts w:ascii="Garamond" w:hAnsi="Garamond"/>
        </w:rPr>
      </w:pPr>
      <w:r w:rsidRPr="00590017">
        <w:rPr>
          <w:rFonts w:ascii="Garamond" w:hAnsi="Garamond"/>
          <w:b/>
          <w:bCs/>
        </w:rPr>
        <w:t>Cost or Pricing Data</w:t>
      </w:r>
      <w:r>
        <w:rPr>
          <w:rFonts w:ascii="Garamond" w:hAnsi="Garamond"/>
        </w:rPr>
        <w:t xml:space="preserve"> must </w:t>
      </w:r>
      <w:proofErr w:type="gramStart"/>
      <w:r>
        <w:rPr>
          <w:rFonts w:ascii="Garamond" w:hAnsi="Garamond"/>
        </w:rPr>
        <w:t>be addressed</w:t>
      </w:r>
      <w:proofErr w:type="gramEnd"/>
      <w:r>
        <w:rPr>
          <w:rFonts w:ascii="Garamond" w:hAnsi="Garamond"/>
        </w:rPr>
        <w:t xml:space="preserve"> and documented in the file for any sole source procurement exceeding $500,000</w:t>
      </w:r>
    </w:p>
    <w:sectPr w:rsidR="001246D8" w:rsidRPr="000B6878" w:rsidSect="000C2A73">
      <w:headerReference w:type="default" r:id="rId10"/>
      <w:pgSz w:w="12240" w:h="15840"/>
      <w:pgMar w:top="1170" w:right="1440" w:bottom="810" w:left="144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6838" w14:textId="77777777" w:rsidR="004B6517" w:rsidRDefault="004B6517" w:rsidP="00FD704D">
      <w:pPr>
        <w:spacing w:after="0" w:line="240" w:lineRule="auto"/>
      </w:pPr>
      <w:r>
        <w:separator/>
      </w:r>
    </w:p>
  </w:endnote>
  <w:endnote w:type="continuationSeparator" w:id="0">
    <w:p w14:paraId="3B5C598C" w14:textId="77777777" w:rsidR="004B6517" w:rsidRDefault="004B6517" w:rsidP="00FD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9C54" w14:textId="76E714A1" w:rsidR="001246D8" w:rsidRPr="000B6878" w:rsidRDefault="001246D8">
    <w:pPr>
      <w:pStyle w:val="Footer"/>
      <w:rPr>
        <w:rFonts w:ascii="Garamond" w:hAnsi="Garamond"/>
      </w:rPr>
    </w:pPr>
    <w:r w:rsidRPr="000B6878">
      <w:rPr>
        <w:rFonts w:ascii="Garamond" w:hAnsi="Garamond"/>
      </w:rPr>
      <w:t>MMO Form 102</w:t>
    </w:r>
    <w:r w:rsidRPr="000B6878">
      <w:rPr>
        <w:rFonts w:ascii="Garamond" w:hAnsi="Garamond"/>
      </w:rPr>
      <w:tab/>
    </w:r>
    <w:r w:rsidRPr="000B6878">
      <w:rPr>
        <w:rFonts w:ascii="Garamond" w:hAnsi="Garamond"/>
        <w:b/>
        <w:bCs/>
      </w:rPr>
      <w:t>-</w:t>
    </w:r>
    <w:r w:rsidRPr="000B6878">
      <w:rPr>
        <w:rFonts w:ascii="Garamond" w:hAnsi="Garamond"/>
      </w:rPr>
      <w:t xml:space="preserve"> </w:t>
    </w:r>
    <w:r w:rsidRPr="000B6878">
      <w:rPr>
        <w:rFonts w:ascii="Garamond" w:hAnsi="Garamond"/>
        <w:b/>
        <w:bCs/>
      </w:rPr>
      <w:fldChar w:fldCharType="begin"/>
    </w:r>
    <w:r w:rsidRPr="000B6878">
      <w:rPr>
        <w:rFonts w:ascii="Garamond" w:hAnsi="Garamond"/>
        <w:b/>
        <w:bCs/>
      </w:rPr>
      <w:instrText xml:space="preserve"> PAGE  \* Arabic  \* MERGEFORMAT </w:instrText>
    </w:r>
    <w:r w:rsidRPr="000B6878">
      <w:rPr>
        <w:rFonts w:ascii="Garamond" w:hAnsi="Garamond"/>
        <w:b/>
        <w:bCs/>
      </w:rPr>
      <w:fldChar w:fldCharType="separate"/>
    </w:r>
    <w:r w:rsidRPr="000B6878">
      <w:rPr>
        <w:rFonts w:ascii="Garamond" w:hAnsi="Garamond"/>
        <w:b/>
        <w:bCs/>
        <w:noProof/>
      </w:rPr>
      <w:t>1</w:t>
    </w:r>
    <w:r w:rsidRPr="000B6878">
      <w:rPr>
        <w:rFonts w:ascii="Garamond" w:hAnsi="Garamond"/>
        <w:b/>
        <w:bCs/>
      </w:rPr>
      <w:fldChar w:fldCharType="end"/>
    </w:r>
    <w:r w:rsidRPr="000B6878">
      <w:rPr>
        <w:rFonts w:ascii="Garamond" w:hAnsi="Garamond"/>
        <w:b/>
        <w:bCs/>
      </w:rPr>
      <w:t>/</w:t>
    </w:r>
    <w:r w:rsidRPr="000B6878">
      <w:rPr>
        <w:rFonts w:ascii="Garamond" w:hAnsi="Garamond"/>
        <w:b/>
        <w:bCs/>
      </w:rPr>
      <w:fldChar w:fldCharType="begin"/>
    </w:r>
    <w:r w:rsidRPr="000B6878">
      <w:rPr>
        <w:rFonts w:ascii="Garamond" w:hAnsi="Garamond"/>
        <w:b/>
        <w:bCs/>
      </w:rPr>
      <w:instrText xml:space="preserve"> NUMPAGES  \* Arabic  \* MERGEFORMAT </w:instrText>
    </w:r>
    <w:r w:rsidRPr="000B6878">
      <w:rPr>
        <w:rFonts w:ascii="Garamond" w:hAnsi="Garamond"/>
        <w:b/>
        <w:bCs/>
      </w:rPr>
      <w:fldChar w:fldCharType="separate"/>
    </w:r>
    <w:r w:rsidRPr="000B6878">
      <w:rPr>
        <w:rFonts w:ascii="Garamond" w:hAnsi="Garamond"/>
        <w:b/>
        <w:bCs/>
        <w:noProof/>
      </w:rPr>
      <w:t>2</w:t>
    </w:r>
    <w:r w:rsidRPr="000B6878">
      <w:rPr>
        <w:rFonts w:ascii="Garamond" w:hAnsi="Garamond"/>
        <w:b/>
        <w:bCs/>
      </w:rPr>
      <w:fldChar w:fldCharType="end"/>
    </w:r>
    <w:r w:rsidRPr="000B6878">
      <w:rPr>
        <w:rFonts w:ascii="Garamond" w:hAnsi="Garamond"/>
        <w:b/>
        <w:bCs/>
      </w:rPr>
      <w:t xml:space="preserve"> -</w:t>
    </w:r>
    <w:r w:rsidRPr="000B6878">
      <w:rPr>
        <w:rFonts w:ascii="Garamond" w:hAnsi="Garamond"/>
        <w:b/>
        <w:bCs/>
      </w:rPr>
      <w:tab/>
    </w:r>
    <w:r w:rsidRPr="000B6878">
      <w:rPr>
        <w:rFonts w:ascii="Garamond" w:hAnsi="Garamond"/>
      </w:rPr>
      <w:t>Rev: 4/1</w:t>
    </w:r>
    <w:r w:rsidR="00B211DB">
      <w:rPr>
        <w:rFonts w:ascii="Garamond" w:hAnsi="Garamond"/>
      </w:rPr>
      <w:t>7</w:t>
    </w:r>
    <w:r w:rsidRPr="000B6878">
      <w:rPr>
        <w:rFonts w:ascii="Garamond" w:hAnsi="Garamond"/>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FC3C" w14:textId="77777777" w:rsidR="004B6517" w:rsidRDefault="004B6517" w:rsidP="00FD704D">
      <w:pPr>
        <w:spacing w:after="0" w:line="240" w:lineRule="auto"/>
      </w:pPr>
      <w:r>
        <w:separator/>
      </w:r>
    </w:p>
  </w:footnote>
  <w:footnote w:type="continuationSeparator" w:id="0">
    <w:p w14:paraId="02314CD2" w14:textId="77777777" w:rsidR="004B6517" w:rsidRDefault="004B6517" w:rsidP="00FD7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941A" w14:textId="77777777" w:rsidR="001246D8" w:rsidRDefault="001246D8">
    <w:pPr>
      <w:pStyle w:val="Header"/>
      <w:rPr>
        <w:rFonts w:ascii="Garamond" w:hAnsi="Garamond"/>
        <w:b/>
        <w:bCs/>
      </w:rPr>
    </w:pPr>
    <w:r>
      <w:tab/>
    </w:r>
    <w:r w:rsidRPr="005A4D74">
      <w:rPr>
        <w:rFonts w:ascii="Garamond" w:hAnsi="Garamond"/>
        <w:b/>
        <w:bCs/>
      </w:rPr>
      <w:t xml:space="preserve">Sole Source </w:t>
    </w:r>
  </w:p>
  <w:p w14:paraId="30E97AF8" w14:textId="77777777" w:rsidR="001246D8" w:rsidRPr="005A4D74" w:rsidRDefault="001246D8">
    <w:pPr>
      <w:pStyle w:val="Header"/>
      <w:rPr>
        <w:rFonts w:ascii="Garamond" w:hAnsi="Garamond"/>
        <w:b/>
        <w:bCs/>
      </w:rPr>
    </w:pPr>
    <w:r>
      <w:rPr>
        <w:rFonts w:ascii="Garamond" w:hAnsi="Garamond"/>
        <w:b/>
        <w:bCs/>
      </w:rPr>
      <w:tab/>
    </w:r>
    <w:r w:rsidRPr="005A4D74">
      <w:rPr>
        <w:rFonts w:ascii="Garamond" w:hAnsi="Garamond"/>
        <w:b/>
        <w:bCs/>
      </w:rPr>
      <w:t>Written Determination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0F50" w14:textId="77777777" w:rsidR="001246D8" w:rsidRDefault="001246D8">
    <w:pPr>
      <w:pStyle w:val="Header"/>
      <w:rPr>
        <w:rFonts w:ascii="Garamond" w:hAnsi="Garamond"/>
        <w:b/>
        <w:bCs/>
      </w:rPr>
    </w:pPr>
    <w:r>
      <w:tab/>
    </w:r>
    <w:r w:rsidRPr="005A4D74">
      <w:rPr>
        <w:rFonts w:ascii="Garamond" w:hAnsi="Garamond"/>
        <w:b/>
        <w:bCs/>
      </w:rPr>
      <w:t xml:space="preserve">Sole Source </w:t>
    </w:r>
  </w:p>
  <w:p w14:paraId="30FD44F5" w14:textId="431F3E6B" w:rsidR="001246D8" w:rsidRPr="005A4D74" w:rsidRDefault="001246D8">
    <w:pPr>
      <w:pStyle w:val="Header"/>
      <w:rPr>
        <w:rFonts w:ascii="Garamond" w:hAnsi="Garamond"/>
        <w:b/>
        <w:bCs/>
      </w:rPr>
    </w:pPr>
    <w:r>
      <w:rPr>
        <w:rFonts w:ascii="Garamond" w:hAnsi="Garamond"/>
        <w:b/>
        <w:bCs/>
      </w:rPr>
      <w:tab/>
    </w:r>
    <w:r w:rsidRPr="005A4D74">
      <w:rPr>
        <w:rFonts w:ascii="Garamond" w:hAnsi="Garamond"/>
        <w:b/>
        <w:bCs/>
      </w:rPr>
      <w:t>Written Determination</w:t>
    </w:r>
    <w:r>
      <w:rPr>
        <w:rFonts w:ascii="Garamond" w:hAnsi="Garamond"/>
        <w:b/>
        <w:bCs/>
      </w:rPr>
      <w:t xml:space="preserve"> -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90E71"/>
    <w:multiLevelType w:val="hybridMultilevel"/>
    <w:tmpl w:val="7A0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C46E86"/>
    <w:multiLevelType w:val="hybridMultilevel"/>
    <w:tmpl w:val="CA30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232484">
    <w:abstractNumId w:val="0"/>
  </w:num>
  <w:num w:numId="2" w16cid:durableId="1293713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17"/>
    <w:rsid w:val="00011B39"/>
    <w:rsid w:val="00082071"/>
    <w:rsid w:val="000B6878"/>
    <w:rsid w:val="000C2A73"/>
    <w:rsid w:val="000E26C8"/>
    <w:rsid w:val="001246D8"/>
    <w:rsid w:val="001E195E"/>
    <w:rsid w:val="001E55A3"/>
    <w:rsid w:val="002438B4"/>
    <w:rsid w:val="00272E1E"/>
    <w:rsid w:val="00300FE1"/>
    <w:rsid w:val="003729ED"/>
    <w:rsid w:val="003A3E63"/>
    <w:rsid w:val="003B65B6"/>
    <w:rsid w:val="003B672A"/>
    <w:rsid w:val="004B6517"/>
    <w:rsid w:val="00552EC3"/>
    <w:rsid w:val="00560D41"/>
    <w:rsid w:val="00590017"/>
    <w:rsid w:val="005934EA"/>
    <w:rsid w:val="005A4D74"/>
    <w:rsid w:val="00762D59"/>
    <w:rsid w:val="008157C1"/>
    <w:rsid w:val="00843A56"/>
    <w:rsid w:val="008C578B"/>
    <w:rsid w:val="009753C3"/>
    <w:rsid w:val="009C3B76"/>
    <w:rsid w:val="009D1DB4"/>
    <w:rsid w:val="00A86F55"/>
    <w:rsid w:val="00AB6EA8"/>
    <w:rsid w:val="00B211DB"/>
    <w:rsid w:val="00B97BD0"/>
    <w:rsid w:val="00BE3719"/>
    <w:rsid w:val="00C17A25"/>
    <w:rsid w:val="00C31BB2"/>
    <w:rsid w:val="00C54914"/>
    <w:rsid w:val="00C90A06"/>
    <w:rsid w:val="00CD477D"/>
    <w:rsid w:val="00CE68AD"/>
    <w:rsid w:val="00D07938"/>
    <w:rsid w:val="00D4637C"/>
    <w:rsid w:val="00DA6D9D"/>
    <w:rsid w:val="00E12029"/>
    <w:rsid w:val="00F477F1"/>
    <w:rsid w:val="00F56F97"/>
    <w:rsid w:val="00FC6E66"/>
    <w:rsid w:val="00FD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A4861"/>
  <w15:chartTrackingRefBased/>
  <w15:docId w15:val="{79B95418-AD67-4D84-9D24-743ADC40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74"/>
  </w:style>
  <w:style w:type="paragraph" w:styleId="Heading1">
    <w:name w:val="heading 1"/>
    <w:basedOn w:val="Normal"/>
    <w:next w:val="Normal"/>
    <w:link w:val="Heading1Char"/>
    <w:uiPriority w:val="9"/>
    <w:qFormat/>
    <w:rsid w:val="00FD7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04D"/>
    <w:rPr>
      <w:rFonts w:eastAsiaTheme="majorEastAsia" w:cstheme="majorBidi"/>
      <w:color w:val="272727" w:themeColor="text1" w:themeTint="D8"/>
    </w:rPr>
  </w:style>
  <w:style w:type="paragraph" w:styleId="Title">
    <w:name w:val="Title"/>
    <w:basedOn w:val="Normal"/>
    <w:next w:val="Normal"/>
    <w:link w:val="TitleChar"/>
    <w:uiPriority w:val="10"/>
    <w:qFormat/>
    <w:rsid w:val="00FD7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04D"/>
    <w:pPr>
      <w:spacing w:before="160"/>
      <w:jc w:val="center"/>
    </w:pPr>
    <w:rPr>
      <w:i/>
      <w:iCs/>
      <w:color w:val="404040" w:themeColor="text1" w:themeTint="BF"/>
    </w:rPr>
  </w:style>
  <w:style w:type="character" w:customStyle="1" w:styleId="QuoteChar">
    <w:name w:val="Quote Char"/>
    <w:basedOn w:val="DefaultParagraphFont"/>
    <w:link w:val="Quote"/>
    <w:uiPriority w:val="29"/>
    <w:rsid w:val="00FD704D"/>
    <w:rPr>
      <w:i/>
      <w:iCs/>
      <w:color w:val="404040" w:themeColor="text1" w:themeTint="BF"/>
    </w:rPr>
  </w:style>
  <w:style w:type="paragraph" w:styleId="ListParagraph">
    <w:name w:val="List Paragraph"/>
    <w:basedOn w:val="Normal"/>
    <w:uiPriority w:val="34"/>
    <w:qFormat/>
    <w:rsid w:val="00FD704D"/>
    <w:pPr>
      <w:ind w:left="720"/>
      <w:contextualSpacing/>
    </w:pPr>
  </w:style>
  <w:style w:type="character" w:styleId="IntenseEmphasis">
    <w:name w:val="Intense Emphasis"/>
    <w:basedOn w:val="DefaultParagraphFont"/>
    <w:uiPriority w:val="21"/>
    <w:qFormat/>
    <w:rsid w:val="00FD704D"/>
    <w:rPr>
      <w:i/>
      <w:iCs/>
      <w:color w:val="0F4761" w:themeColor="accent1" w:themeShade="BF"/>
    </w:rPr>
  </w:style>
  <w:style w:type="paragraph" w:styleId="IntenseQuote">
    <w:name w:val="Intense Quote"/>
    <w:basedOn w:val="Normal"/>
    <w:next w:val="Normal"/>
    <w:link w:val="IntenseQuoteChar"/>
    <w:uiPriority w:val="30"/>
    <w:qFormat/>
    <w:rsid w:val="00FD7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04D"/>
    <w:rPr>
      <w:i/>
      <w:iCs/>
      <w:color w:val="0F4761" w:themeColor="accent1" w:themeShade="BF"/>
    </w:rPr>
  </w:style>
  <w:style w:type="character" w:styleId="IntenseReference">
    <w:name w:val="Intense Reference"/>
    <w:basedOn w:val="DefaultParagraphFont"/>
    <w:uiPriority w:val="32"/>
    <w:qFormat/>
    <w:rsid w:val="00FD704D"/>
    <w:rPr>
      <w:b/>
      <w:bCs/>
      <w:smallCaps/>
      <w:color w:val="0F4761" w:themeColor="accent1" w:themeShade="BF"/>
      <w:spacing w:val="5"/>
    </w:rPr>
  </w:style>
  <w:style w:type="paragraph" w:styleId="Header">
    <w:name w:val="header"/>
    <w:basedOn w:val="Normal"/>
    <w:link w:val="HeaderChar"/>
    <w:uiPriority w:val="99"/>
    <w:unhideWhenUsed/>
    <w:rsid w:val="00FD7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04D"/>
  </w:style>
  <w:style w:type="paragraph" w:styleId="Footer">
    <w:name w:val="footer"/>
    <w:basedOn w:val="Normal"/>
    <w:link w:val="FooterChar"/>
    <w:uiPriority w:val="99"/>
    <w:unhideWhenUsed/>
    <w:rsid w:val="00FD7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04D"/>
  </w:style>
  <w:style w:type="paragraph" w:styleId="EndnoteText">
    <w:name w:val="endnote text"/>
    <w:basedOn w:val="Normal"/>
    <w:link w:val="EndnoteTextChar"/>
    <w:uiPriority w:val="99"/>
    <w:semiHidden/>
    <w:unhideWhenUsed/>
    <w:rsid w:val="00C549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4914"/>
    <w:rPr>
      <w:sz w:val="20"/>
      <w:szCs w:val="20"/>
    </w:rPr>
  </w:style>
  <w:style w:type="character" w:styleId="EndnoteReference">
    <w:name w:val="endnote reference"/>
    <w:basedOn w:val="DefaultParagraphFont"/>
    <w:uiPriority w:val="99"/>
    <w:semiHidden/>
    <w:unhideWhenUsed/>
    <w:rsid w:val="00C54914"/>
    <w:rPr>
      <w:vertAlign w:val="superscript"/>
    </w:rPr>
  </w:style>
  <w:style w:type="character" w:styleId="PlaceholderText">
    <w:name w:val="Placeholder Text"/>
    <w:basedOn w:val="DefaultParagraphFont"/>
    <w:uiPriority w:val="99"/>
    <w:semiHidden/>
    <w:rsid w:val="00C549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97CF8D44E4F7A8470E0FD27E0CD24"/>
        <w:category>
          <w:name w:val="General"/>
          <w:gallery w:val="placeholder"/>
        </w:category>
        <w:types>
          <w:type w:val="bbPlcHdr"/>
        </w:types>
        <w:behaviors>
          <w:behavior w:val="content"/>
        </w:behaviors>
        <w:guid w:val="{3794B291-EA32-4789-8A88-6487A6E4BD98}"/>
      </w:docPartPr>
      <w:docPartBody>
        <w:p w:rsidR="00424F8A" w:rsidRDefault="00424F8A">
          <w:pPr>
            <w:pStyle w:val="A9097CF8D44E4F7A8470E0FD27E0CD24"/>
          </w:pPr>
          <w:r w:rsidRPr="00134976">
            <w:rPr>
              <w:rStyle w:val="PlaceholderText"/>
            </w:rPr>
            <w:t>Click or tap here to enter text.</w:t>
          </w:r>
        </w:p>
      </w:docPartBody>
    </w:docPart>
    <w:docPart>
      <w:docPartPr>
        <w:name w:val="AB5B0BA83CBF496DACD96EA55327B089"/>
        <w:category>
          <w:name w:val="General"/>
          <w:gallery w:val="placeholder"/>
        </w:category>
        <w:types>
          <w:type w:val="bbPlcHdr"/>
        </w:types>
        <w:behaviors>
          <w:behavior w:val="content"/>
        </w:behaviors>
        <w:guid w:val="{448AC0F2-7ACA-41DE-9F74-B8B517AB3419}"/>
      </w:docPartPr>
      <w:docPartBody>
        <w:p w:rsidR="00424F8A" w:rsidRDefault="00424F8A">
          <w:pPr>
            <w:pStyle w:val="AB5B0BA83CBF496DACD96EA55327B089"/>
          </w:pPr>
          <w:r w:rsidRPr="00324D3A">
            <w:rPr>
              <w:rStyle w:val="PlaceholderText"/>
            </w:rPr>
            <w:t>Click or tap here to enter text.</w:t>
          </w:r>
        </w:p>
      </w:docPartBody>
    </w:docPart>
    <w:docPart>
      <w:docPartPr>
        <w:name w:val="D095672936594521BBB0B0ADDBADD9B7"/>
        <w:category>
          <w:name w:val="General"/>
          <w:gallery w:val="placeholder"/>
        </w:category>
        <w:types>
          <w:type w:val="bbPlcHdr"/>
        </w:types>
        <w:behaviors>
          <w:behavior w:val="content"/>
        </w:behaviors>
        <w:guid w:val="{9D308B57-CEA8-4BD8-A631-629857616301}"/>
      </w:docPartPr>
      <w:docPartBody>
        <w:p w:rsidR="00424F8A" w:rsidRDefault="00424F8A">
          <w:pPr>
            <w:pStyle w:val="D095672936594521BBB0B0ADDBADD9B7"/>
          </w:pPr>
          <w:r w:rsidRPr="00324D3A">
            <w:rPr>
              <w:rStyle w:val="PlaceholderText"/>
            </w:rPr>
            <w:t>Click or tap here to enter text.</w:t>
          </w:r>
        </w:p>
      </w:docPartBody>
    </w:docPart>
    <w:docPart>
      <w:docPartPr>
        <w:name w:val="2099699BFF9D4DEEBEF9A8B4A5672A9D"/>
        <w:category>
          <w:name w:val="General"/>
          <w:gallery w:val="placeholder"/>
        </w:category>
        <w:types>
          <w:type w:val="bbPlcHdr"/>
        </w:types>
        <w:behaviors>
          <w:behavior w:val="content"/>
        </w:behaviors>
        <w:guid w:val="{1B8F5E95-7F80-4A12-A90E-4B4AD85909CC}"/>
      </w:docPartPr>
      <w:docPartBody>
        <w:p w:rsidR="00424F8A" w:rsidRDefault="00424F8A">
          <w:pPr>
            <w:pStyle w:val="2099699BFF9D4DEEBEF9A8B4A5672A9D"/>
          </w:pPr>
          <w:r w:rsidRPr="00134976">
            <w:rPr>
              <w:rStyle w:val="PlaceholderText"/>
            </w:rPr>
            <w:t>Click or tap here to enter text.</w:t>
          </w:r>
        </w:p>
      </w:docPartBody>
    </w:docPart>
    <w:docPart>
      <w:docPartPr>
        <w:name w:val="6600DCD4A6564448BEED4192DDE73F76"/>
        <w:category>
          <w:name w:val="General"/>
          <w:gallery w:val="placeholder"/>
        </w:category>
        <w:types>
          <w:type w:val="bbPlcHdr"/>
        </w:types>
        <w:behaviors>
          <w:behavior w:val="content"/>
        </w:behaviors>
        <w:guid w:val="{01CA3CA1-ECBA-4144-9B08-388D51A67F96}"/>
      </w:docPartPr>
      <w:docPartBody>
        <w:p w:rsidR="00424F8A" w:rsidRDefault="00424F8A">
          <w:pPr>
            <w:pStyle w:val="6600DCD4A6564448BEED4192DDE73F76"/>
          </w:pPr>
          <w:r w:rsidRPr="00324D3A">
            <w:rPr>
              <w:rStyle w:val="PlaceholderText"/>
            </w:rPr>
            <w:t>Click or tap here to enter text.</w:t>
          </w:r>
        </w:p>
      </w:docPartBody>
    </w:docPart>
    <w:docPart>
      <w:docPartPr>
        <w:name w:val="0BDD053D7ECF4399A5466233ED8B3F34"/>
        <w:category>
          <w:name w:val="General"/>
          <w:gallery w:val="placeholder"/>
        </w:category>
        <w:types>
          <w:type w:val="bbPlcHdr"/>
        </w:types>
        <w:behaviors>
          <w:behavior w:val="content"/>
        </w:behaviors>
        <w:guid w:val="{90863F5C-118F-4940-82C6-765887A1AE15}"/>
      </w:docPartPr>
      <w:docPartBody>
        <w:p w:rsidR="00424F8A" w:rsidRDefault="00424F8A">
          <w:pPr>
            <w:pStyle w:val="0BDD053D7ECF4399A5466233ED8B3F34"/>
          </w:pPr>
          <w:r w:rsidRPr="00324D3A">
            <w:rPr>
              <w:rStyle w:val="PlaceholderText"/>
            </w:rPr>
            <w:t>Click or tap here to enter text.</w:t>
          </w:r>
        </w:p>
      </w:docPartBody>
    </w:docPart>
    <w:docPart>
      <w:docPartPr>
        <w:name w:val="6B361073716C4F8095970C3A1CE95CB0"/>
        <w:category>
          <w:name w:val="General"/>
          <w:gallery w:val="placeholder"/>
        </w:category>
        <w:types>
          <w:type w:val="bbPlcHdr"/>
        </w:types>
        <w:behaviors>
          <w:behavior w:val="content"/>
        </w:behaviors>
        <w:guid w:val="{84EBB829-FAE7-4CD7-B30B-0DD8FAD9E208}"/>
      </w:docPartPr>
      <w:docPartBody>
        <w:p w:rsidR="00424F8A" w:rsidRDefault="00424F8A">
          <w:pPr>
            <w:pStyle w:val="6B361073716C4F8095970C3A1CE95CB0"/>
          </w:pPr>
          <w:r w:rsidRPr="00324D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8A"/>
    <w:rsid w:val="00272E1E"/>
    <w:rsid w:val="00424F8A"/>
    <w:rsid w:val="00DA6D9D"/>
    <w:rsid w:val="00F4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A9097CF8D44E4F7A8470E0FD27E0CD24">
    <w:name w:val="A9097CF8D44E4F7A8470E0FD27E0CD24"/>
  </w:style>
  <w:style w:type="paragraph" w:customStyle="1" w:styleId="AB5B0BA83CBF496DACD96EA55327B089">
    <w:name w:val="AB5B0BA83CBF496DACD96EA55327B089"/>
  </w:style>
  <w:style w:type="paragraph" w:customStyle="1" w:styleId="D095672936594521BBB0B0ADDBADD9B7">
    <w:name w:val="D095672936594521BBB0B0ADDBADD9B7"/>
  </w:style>
  <w:style w:type="paragraph" w:customStyle="1" w:styleId="2099699BFF9D4DEEBEF9A8B4A5672A9D">
    <w:name w:val="2099699BFF9D4DEEBEF9A8B4A5672A9D"/>
  </w:style>
  <w:style w:type="paragraph" w:customStyle="1" w:styleId="6600DCD4A6564448BEED4192DDE73F76">
    <w:name w:val="6600DCD4A6564448BEED4192DDE73F76"/>
  </w:style>
  <w:style w:type="paragraph" w:customStyle="1" w:styleId="0BDD053D7ECF4399A5466233ED8B3F34">
    <w:name w:val="0BDD053D7ECF4399A5466233ED8B3F34"/>
  </w:style>
  <w:style w:type="paragraph" w:customStyle="1" w:styleId="6B361073716C4F8095970C3A1CE95CB0">
    <w:name w:val="6B361073716C4F8095970C3A1CE95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05ACB-04D0-45DB-84CA-844EB98B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Sole Source Determination</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 Source Determination</dc:title>
  <dc:subject/>
  <dc:creator>Milling, Crawford</dc:creator>
  <cp:keywords>MMO;Template</cp:keywords>
  <dc:description/>
  <cp:lastModifiedBy>Milling, Crawford</cp:lastModifiedBy>
  <cp:revision>3</cp:revision>
  <dcterms:created xsi:type="dcterms:W3CDTF">2025-04-17T14:24:00Z</dcterms:created>
  <dcterms:modified xsi:type="dcterms:W3CDTF">2025-04-17T14:26:00Z</dcterms:modified>
</cp:coreProperties>
</file>