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BE34" w14:textId="4A20284E" w:rsidR="00D107AD" w:rsidRPr="00D107AD" w:rsidRDefault="00D107AD" w:rsidP="00D107AD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D6DBB24" w14:textId="77777777" w:rsidR="00D107AD" w:rsidRPr="00AA66EA" w:rsidRDefault="00D107AD" w:rsidP="00D107AD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5B11D6F" w14:textId="77777777" w:rsidR="00121F4D" w:rsidRDefault="00121F4D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66C2FE7E" w14:textId="77777777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61AA1970" w14:textId="77777777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559ECC95" w14:textId="77777777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481B4360" w14:textId="77777777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58F48C25" w14:textId="77777777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38B15237" w14:textId="3F6699A8" w:rsidR="00B935D8" w:rsidRDefault="00B935D8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5E219DAB" w14:textId="284D6EF2" w:rsidR="00082EE5" w:rsidRDefault="00082EE5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3DA60165" w14:textId="77777777" w:rsidR="00082EE5" w:rsidRPr="00AA66EA" w:rsidRDefault="00082EE5">
      <w:pPr>
        <w:tabs>
          <w:tab w:val="left" w:pos="540"/>
        </w:tabs>
        <w:spacing w:line="360" w:lineRule="atLeast"/>
        <w:jc w:val="both"/>
        <w:rPr>
          <w:rFonts w:ascii="Times New Roman" w:hAnsi="Times New Roman"/>
          <w:sz w:val="22"/>
          <w:szCs w:val="22"/>
        </w:rPr>
      </w:pPr>
    </w:p>
    <w:p w14:paraId="05ABDB9B" w14:textId="22C60DF6" w:rsidR="00121F4D" w:rsidRPr="00A514BC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color w:val="4F81BD" w:themeColor="accent1"/>
          <w:sz w:val="22"/>
          <w:szCs w:val="22"/>
        </w:rPr>
      </w:pPr>
      <w:r w:rsidRPr="00A514BC">
        <w:rPr>
          <w:rFonts w:ascii="Garamond" w:hAnsi="Garamond"/>
          <w:b/>
          <w:color w:val="4F81BD" w:themeColor="accent1"/>
          <w:sz w:val="22"/>
          <w:szCs w:val="22"/>
        </w:rPr>
        <w:t>SOUTH CAROLINA</w:t>
      </w:r>
    </w:p>
    <w:p w14:paraId="2D1471B2" w14:textId="66F9C4F3" w:rsidR="00121F4D" w:rsidRPr="00A514BC" w:rsidRDefault="00EB5DB6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color w:val="4F81BD" w:themeColor="accent1"/>
          <w:sz w:val="22"/>
          <w:szCs w:val="22"/>
        </w:rPr>
      </w:pPr>
      <w:r w:rsidRPr="00A514BC">
        <w:rPr>
          <w:rFonts w:ascii="Garamond" w:hAnsi="Garamond"/>
          <w:b/>
          <w:color w:val="4F81BD" w:themeColor="accent1"/>
          <w:sz w:val="22"/>
          <w:szCs w:val="22"/>
        </w:rPr>
        <w:t>AGENCY NAME HERE</w:t>
      </w:r>
    </w:p>
    <w:p w14:paraId="1CEA745A" w14:textId="23126618" w:rsidR="0064401D" w:rsidRDefault="0064401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13E36463" w14:textId="158EF040" w:rsidR="00EB5DB6" w:rsidRDefault="00EB5DB6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27A38943" w14:textId="77777777" w:rsidR="00EB5DB6" w:rsidRPr="00F43F2E" w:rsidRDefault="00EB5DB6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5A7662E1" w14:textId="77777777" w:rsidR="00082EE5" w:rsidRPr="00F43F2E" w:rsidRDefault="00082EE5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2CE68B30" w14:textId="3B1DF4DA" w:rsidR="00AA66EA" w:rsidRPr="00A514BC" w:rsidRDefault="00834376" w:rsidP="00AA66EA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color w:val="4F81BD" w:themeColor="accent1"/>
          <w:sz w:val="22"/>
          <w:szCs w:val="22"/>
        </w:rPr>
      </w:pPr>
      <w:r w:rsidRPr="00A514BC">
        <w:rPr>
          <w:rFonts w:ascii="Garamond" w:hAnsi="Garamond"/>
          <w:b/>
          <w:color w:val="4F81BD" w:themeColor="accent1"/>
          <w:sz w:val="22"/>
          <w:szCs w:val="22"/>
        </w:rPr>
        <w:t xml:space="preserve">PROCUREMENT </w:t>
      </w:r>
      <w:r w:rsidR="0064401D" w:rsidRPr="00A514BC">
        <w:rPr>
          <w:rFonts w:ascii="Garamond" w:hAnsi="Garamond"/>
          <w:b/>
          <w:color w:val="4F81BD" w:themeColor="accent1"/>
          <w:sz w:val="22"/>
          <w:szCs w:val="22"/>
        </w:rPr>
        <w:t>WORKPLAN</w:t>
      </w:r>
    </w:p>
    <w:p w14:paraId="237668EF" w14:textId="77777777" w:rsidR="00AA66EA" w:rsidRPr="00F43F2E" w:rsidRDefault="00AA66EA" w:rsidP="00AA66EA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10A47105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0F907847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3462FCC2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  <w:u w:val="single"/>
        </w:rPr>
      </w:pPr>
      <w:r w:rsidRPr="00F43F2E">
        <w:rPr>
          <w:rFonts w:ascii="Garamond" w:hAnsi="Garamond"/>
          <w:b/>
          <w:sz w:val="22"/>
          <w:szCs w:val="22"/>
          <w:u w:val="single"/>
        </w:rPr>
        <w:t>_____________________________</w:t>
      </w:r>
    </w:p>
    <w:p w14:paraId="54876475" w14:textId="4475405A" w:rsidR="00121F4D" w:rsidRPr="00A514BC" w:rsidRDefault="0064401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color w:val="4F81BD" w:themeColor="accent1"/>
          <w:sz w:val="22"/>
          <w:szCs w:val="22"/>
        </w:rPr>
      </w:pPr>
      <w:r w:rsidRPr="00A514BC">
        <w:rPr>
          <w:rFonts w:ascii="Garamond" w:hAnsi="Garamond"/>
          <w:b/>
          <w:color w:val="4F81BD" w:themeColor="accent1"/>
          <w:sz w:val="22"/>
          <w:szCs w:val="22"/>
        </w:rPr>
        <w:t>SOLICITATION NUMBER</w:t>
      </w:r>
    </w:p>
    <w:p w14:paraId="6925CF5E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6A913472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</w:rPr>
      </w:pPr>
    </w:p>
    <w:p w14:paraId="5F95D773" w14:textId="77777777" w:rsidR="00121F4D" w:rsidRPr="00F43F2E" w:rsidRDefault="00121F4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  <w:u w:val="single"/>
        </w:rPr>
      </w:pPr>
      <w:r w:rsidRPr="00F43F2E">
        <w:rPr>
          <w:rFonts w:ascii="Garamond" w:hAnsi="Garamond"/>
          <w:b/>
          <w:sz w:val="22"/>
          <w:szCs w:val="22"/>
          <w:u w:val="single"/>
        </w:rPr>
        <w:t>_____________________________</w:t>
      </w:r>
    </w:p>
    <w:p w14:paraId="12772F0C" w14:textId="7CF71054" w:rsidR="00121F4D" w:rsidRPr="00A514BC" w:rsidRDefault="00164F1C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color w:val="4F81BD" w:themeColor="accent1"/>
          <w:sz w:val="22"/>
          <w:szCs w:val="22"/>
        </w:rPr>
      </w:pPr>
      <w:r w:rsidRPr="00A514BC">
        <w:rPr>
          <w:rFonts w:ascii="Garamond" w:hAnsi="Garamond"/>
          <w:b/>
          <w:color w:val="4F81BD" w:themeColor="accent1"/>
          <w:sz w:val="22"/>
          <w:szCs w:val="22"/>
        </w:rPr>
        <w:t xml:space="preserve">Procurement </w:t>
      </w:r>
      <w:r w:rsidR="00EB5DB6" w:rsidRPr="00A514BC">
        <w:rPr>
          <w:rFonts w:ascii="Garamond" w:hAnsi="Garamond"/>
          <w:b/>
          <w:color w:val="4F81BD" w:themeColor="accent1"/>
          <w:sz w:val="22"/>
          <w:szCs w:val="22"/>
        </w:rPr>
        <w:t>Officer Name</w:t>
      </w:r>
    </w:p>
    <w:p w14:paraId="54B2440A" w14:textId="77777777" w:rsidR="00D107AD" w:rsidRPr="00F43F2E" w:rsidRDefault="00D107AD">
      <w:pPr>
        <w:tabs>
          <w:tab w:val="left" w:pos="540"/>
        </w:tabs>
        <w:spacing w:line="360" w:lineRule="atLeast"/>
        <w:jc w:val="center"/>
        <w:rPr>
          <w:rFonts w:ascii="Garamond" w:hAnsi="Garamond"/>
          <w:sz w:val="22"/>
          <w:szCs w:val="22"/>
        </w:rPr>
      </w:pPr>
    </w:p>
    <w:p w14:paraId="55E92620" w14:textId="77777777" w:rsidR="009C66FE" w:rsidRPr="00F43F2E" w:rsidRDefault="009C66FE">
      <w:pPr>
        <w:rPr>
          <w:rFonts w:ascii="Garamond" w:hAnsi="Garamond"/>
          <w:b/>
          <w:sz w:val="22"/>
          <w:szCs w:val="22"/>
        </w:rPr>
        <w:sectPr w:rsidR="009C66FE" w:rsidRPr="00F43F2E" w:rsidSect="00EB5DB6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1080" w:right="1080" w:bottom="990" w:left="1080" w:header="180" w:footer="585" w:gutter="0"/>
          <w:paperSrc w:first="8" w:other="8"/>
          <w:cols w:space="720"/>
        </w:sectPr>
      </w:pPr>
    </w:p>
    <w:p w14:paraId="6C686D8B" w14:textId="77777777" w:rsidR="00AA66EA" w:rsidRPr="00F43F2E" w:rsidRDefault="00AA66EA">
      <w:pPr>
        <w:rPr>
          <w:rFonts w:ascii="Garamond" w:hAnsi="Garamond"/>
          <w:b/>
          <w:sz w:val="22"/>
          <w:szCs w:val="22"/>
        </w:rPr>
      </w:pPr>
    </w:p>
    <w:sdt>
      <w:sdtPr>
        <w:rPr>
          <w:rFonts w:ascii="Garamond" w:eastAsia="Times New Roman" w:hAnsi="Garamond" w:cs="Times New Roman"/>
          <w:b w:val="0"/>
          <w:bCs w:val="0"/>
          <w:vanish/>
          <w:color w:val="000000"/>
          <w:sz w:val="36"/>
          <w:szCs w:val="36"/>
          <w:lang w:eastAsia="en-US"/>
        </w:rPr>
        <w:id w:val="-1719505942"/>
        <w:docPartObj>
          <w:docPartGallery w:val="Table of Contents"/>
          <w:docPartUnique/>
        </w:docPartObj>
      </w:sdtPr>
      <w:sdtEndPr>
        <w:rPr>
          <w:noProof/>
          <w:sz w:val="20"/>
          <w:szCs w:val="20"/>
          <w:highlight w:val="yellow"/>
        </w:rPr>
      </w:sdtEndPr>
      <w:sdtContent>
        <w:p w14:paraId="7D3F581E" w14:textId="046CF42D" w:rsidR="0085295A" w:rsidRPr="00F43F2E" w:rsidRDefault="003970AA" w:rsidP="003970AA">
          <w:pPr>
            <w:pStyle w:val="TOCHeading"/>
            <w:tabs>
              <w:tab w:val="left" w:pos="930"/>
              <w:tab w:val="center" w:pos="5040"/>
            </w:tabs>
            <w:rPr>
              <w:rFonts w:ascii="Garamond" w:hAnsi="Garamond" w:cs="Times New Roman"/>
              <w:sz w:val="36"/>
              <w:szCs w:val="36"/>
            </w:rPr>
          </w:pPr>
          <w:r w:rsidRPr="00F43F2E">
            <w:rPr>
              <w:rFonts w:ascii="Garamond" w:eastAsia="Times New Roman" w:hAnsi="Garamond" w:cs="Times New Roman"/>
              <w:b w:val="0"/>
              <w:bCs w:val="0"/>
              <w:color w:val="000000"/>
              <w:sz w:val="36"/>
              <w:szCs w:val="36"/>
              <w:lang w:eastAsia="en-US"/>
            </w:rPr>
            <w:tab/>
          </w:r>
          <w:r w:rsidRPr="00F43F2E">
            <w:rPr>
              <w:rFonts w:ascii="Garamond" w:eastAsia="Times New Roman" w:hAnsi="Garamond" w:cs="Times New Roman"/>
              <w:b w:val="0"/>
              <w:bCs w:val="0"/>
              <w:color w:val="000000"/>
              <w:sz w:val="36"/>
              <w:szCs w:val="36"/>
              <w:lang w:eastAsia="en-US"/>
            </w:rPr>
            <w:tab/>
          </w:r>
          <w:r w:rsidR="00A763BF" w:rsidRPr="00F43F2E">
            <w:rPr>
              <w:rFonts w:ascii="Garamond" w:hAnsi="Garamond" w:cs="Times New Roman"/>
              <w:sz w:val="36"/>
              <w:szCs w:val="36"/>
            </w:rPr>
            <w:t>Index</w:t>
          </w:r>
        </w:p>
        <w:p w14:paraId="192D0500" w14:textId="79706D28" w:rsidR="00AC6743" w:rsidRDefault="0085295A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F43F2E">
            <w:rPr>
              <w:rFonts w:ascii="Garamond" w:hAnsi="Garamond"/>
            </w:rPr>
            <w:fldChar w:fldCharType="begin"/>
          </w:r>
          <w:r w:rsidRPr="00F43F2E">
            <w:rPr>
              <w:rFonts w:ascii="Garamond" w:hAnsi="Garamond"/>
            </w:rPr>
            <w:instrText xml:space="preserve"> TOC \o "1-3" \h \z \u </w:instrText>
          </w:r>
          <w:r w:rsidRPr="00F43F2E">
            <w:rPr>
              <w:rFonts w:ascii="Garamond" w:hAnsi="Garamond"/>
            </w:rPr>
            <w:fldChar w:fldCharType="separate"/>
          </w:r>
          <w:hyperlink w:anchor="_Toc131512873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A.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Planning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_Toc131512873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1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6F2587EB" w14:textId="5790E511" w:rsidR="00AC6743" w:rsidRDefault="00810C5E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1512874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B.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Solicitation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_Toc131512874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1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0DDC480C" w14:textId="40397B7E" w:rsidR="00AC6743" w:rsidRDefault="00810C5E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1512875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C.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Evaluation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_Toc131512875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2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56C4A9A2" w14:textId="0022636D" w:rsidR="00AC6743" w:rsidRDefault="00810C5E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1512876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D.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Award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_Toc131512876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3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51AC8B4F" w14:textId="5EFB004A" w:rsidR="00AC6743" w:rsidRDefault="00810C5E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1512877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E.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Protest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_Toc131512877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4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63693F45" w14:textId="4B383584" w:rsidR="00AC6743" w:rsidRDefault="00810C5E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31512878" w:history="1">
            <w:r w:rsidR="00AC6743" w:rsidRPr="00232B35">
              <w:rPr>
                <w:rStyle w:val="Hyperlink"/>
                <w:rFonts w:ascii="Garamond" w:hAnsi="Garamond"/>
                <w:noProof/>
              </w:rPr>
              <w:t>4.</w:t>
            </w:r>
            <w:r w:rsidR="00AC6743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C6743" w:rsidRPr="00232B35">
              <w:rPr>
                <w:rStyle w:val="Hyperlink"/>
                <w:rFonts w:ascii="Garamond" w:hAnsi="Garamond"/>
                <w:noProof/>
              </w:rPr>
              <w:t>Contract Administration Stage</w:t>
            </w:r>
            <w:r w:rsidR="00AC6743">
              <w:rPr>
                <w:noProof/>
                <w:webHidden/>
              </w:rPr>
              <w:tab/>
            </w:r>
            <w:r w:rsidR="00AC6743">
              <w:rPr>
                <w:noProof/>
                <w:webHidden/>
              </w:rPr>
              <w:fldChar w:fldCharType="begin"/>
            </w:r>
            <w:r w:rsidR="00AC6743">
              <w:rPr>
                <w:noProof/>
                <w:webHidden/>
              </w:rPr>
              <w:instrText xml:space="preserve"> PAGEREF _Toc131512878 \h </w:instrText>
            </w:r>
            <w:r w:rsidR="00AC6743">
              <w:rPr>
                <w:noProof/>
                <w:webHidden/>
              </w:rPr>
            </w:r>
            <w:r w:rsidR="00AC6743">
              <w:rPr>
                <w:noProof/>
                <w:webHidden/>
              </w:rPr>
              <w:fldChar w:fldCharType="separate"/>
            </w:r>
            <w:r w:rsidR="00AC6743">
              <w:rPr>
                <w:noProof/>
                <w:webHidden/>
              </w:rPr>
              <w:t>4</w:t>
            </w:r>
            <w:r w:rsidR="00AC6743">
              <w:rPr>
                <w:noProof/>
                <w:webHidden/>
              </w:rPr>
              <w:fldChar w:fldCharType="end"/>
            </w:r>
          </w:hyperlink>
        </w:p>
        <w:p w14:paraId="050EBA83" w14:textId="65606A31" w:rsidR="0085295A" w:rsidRPr="00F43F2E" w:rsidRDefault="0085295A">
          <w:pPr>
            <w:rPr>
              <w:rFonts w:ascii="Garamond" w:hAnsi="Garamond"/>
            </w:rPr>
          </w:pPr>
          <w:r w:rsidRPr="00F43F2E">
            <w:rPr>
              <w:rFonts w:ascii="Garamond" w:hAnsi="Garamond"/>
              <w:b/>
              <w:bCs/>
              <w:noProof/>
            </w:rPr>
            <w:fldChar w:fldCharType="end"/>
          </w:r>
        </w:p>
      </w:sdtContent>
    </w:sdt>
    <w:p w14:paraId="2115DE00" w14:textId="77777777" w:rsidR="00270754" w:rsidRPr="00F43F2E" w:rsidRDefault="00270754" w:rsidP="00D107AD">
      <w:pPr>
        <w:tabs>
          <w:tab w:val="left" w:pos="540"/>
        </w:tabs>
        <w:spacing w:line="360" w:lineRule="atLeast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48111E66" w14:textId="77777777" w:rsidR="00D107AD" w:rsidRPr="00F43F2E" w:rsidRDefault="00D107AD" w:rsidP="00D107AD">
      <w:pPr>
        <w:tabs>
          <w:tab w:val="left" w:pos="540"/>
        </w:tabs>
        <w:spacing w:line="360" w:lineRule="atLeast"/>
        <w:rPr>
          <w:rFonts w:ascii="Garamond" w:hAnsi="Garamond"/>
          <w:b/>
          <w:sz w:val="28"/>
        </w:rPr>
      </w:pPr>
    </w:p>
    <w:p w14:paraId="53C7FEED" w14:textId="77777777" w:rsidR="009C66FE" w:rsidRPr="00F43F2E" w:rsidRDefault="009C66FE" w:rsidP="00D107AD">
      <w:pPr>
        <w:tabs>
          <w:tab w:val="left" w:pos="540"/>
        </w:tabs>
        <w:spacing w:line="360" w:lineRule="atLeast"/>
        <w:jc w:val="both"/>
        <w:rPr>
          <w:rFonts w:ascii="Garamond" w:hAnsi="Garamond"/>
          <w:b/>
          <w:sz w:val="28"/>
        </w:rPr>
        <w:sectPr w:rsidR="009C66FE" w:rsidRPr="00F43F2E" w:rsidSect="00866D0D">
          <w:headerReference w:type="even" r:id="rId12"/>
          <w:headerReference w:type="default" r:id="rId13"/>
          <w:footerReference w:type="default" r:id="rId14"/>
          <w:headerReference w:type="first" r:id="rId15"/>
          <w:pgSz w:w="12240" w:h="15840"/>
          <w:pgMar w:top="1080" w:right="1080" w:bottom="990" w:left="1080" w:header="720" w:footer="555" w:gutter="0"/>
          <w:paperSrc w:first="8" w:other="8"/>
          <w:pgNumType w:fmt="lowerRoman" w:start="1"/>
          <w:cols w:space="720"/>
        </w:sectPr>
      </w:pPr>
    </w:p>
    <w:p w14:paraId="3A8BBC10" w14:textId="77777777" w:rsidR="00121F4D" w:rsidRPr="00F43F2E" w:rsidRDefault="00121F4D" w:rsidP="00B40289">
      <w:pPr>
        <w:tabs>
          <w:tab w:val="left" w:pos="540"/>
        </w:tabs>
        <w:spacing w:line="360" w:lineRule="atLeast"/>
        <w:rPr>
          <w:rFonts w:ascii="Garamond" w:hAnsi="Garamond"/>
          <w:b/>
          <w:sz w:val="22"/>
          <w:szCs w:val="22"/>
        </w:rPr>
      </w:pPr>
    </w:p>
    <w:tbl>
      <w:tblPr>
        <w:tblStyle w:val="TableGrid"/>
        <w:tblW w:w="11031" w:type="dxa"/>
        <w:tblLook w:val="04A0" w:firstRow="1" w:lastRow="0" w:firstColumn="1" w:lastColumn="0" w:noHBand="0" w:noVBand="1"/>
      </w:tblPr>
      <w:tblGrid>
        <w:gridCol w:w="8005"/>
        <w:gridCol w:w="1410"/>
        <w:gridCol w:w="1616"/>
      </w:tblGrid>
      <w:tr w:rsidR="00D107AD" w:rsidRPr="00F43F2E" w14:paraId="67999A73" w14:textId="77777777" w:rsidTr="009419C3">
        <w:trPr>
          <w:cantSplit/>
          <w:trHeight w:val="20"/>
          <w:tblHeader/>
        </w:trPr>
        <w:tc>
          <w:tcPr>
            <w:tcW w:w="8005" w:type="dxa"/>
            <w:vAlign w:val="bottom"/>
          </w:tcPr>
          <w:p w14:paraId="1DBA9638" w14:textId="77777777" w:rsidR="00D107AD" w:rsidRPr="007753E0" w:rsidRDefault="009C66FE" w:rsidP="003728AB">
            <w:pPr>
              <w:tabs>
                <w:tab w:val="left" w:pos="540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753E0">
              <w:rPr>
                <w:rFonts w:ascii="Garamond" w:hAnsi="Garamond"/>
                <w:b/>
                <w:bCs/>
                <w:sz w:val="24"/>
                <w:szCs w:val="24"/>
              </w:rPr>
              <w:t>Step No.</w:t>
            </w:r>
          </w:p>
        </w:tc>
        <w:tc>
          <w:tcPr>
            <w:tcW w:w="1410" w:type="dxa"/>
            <w:vAlign w:val="bottom"/>
          </w:tcPr>
          <w:p w14:paraId="1A21A51C" w14:textId="77777777" w:rsidR="00D107AD" w:rsidRPr="007753E0" w:rsidRDefault="009C66FE" w:rsidP="00117E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753E0">
              <w:rPr>
                <w:rFonts w:ascii="Garamond" w:hAnsi="Garamond"/>
                <w:b/>
                <w:bCs/>
                <w:sz w:val="24"/>
                <w:szCs w:val="24"/>
              </w:rPr>
              <w:t>Done by and Date</w:t>
            </w:r>
          </w:p>
        </w:tc>
        <w:tc>
          <w:tcPr>
            <w:tcW w:w="1616" w:type="dxa"/>
            <w:vAlign w:val="bottom"/>
          </w:tcPr>
          <w:p w14:paraId="17C7D095" w14:textId="7416209C" w:rsidR="00D107AD" w:rsidRPr="007753E0" w:rsidRDefault="00EA2B62" w:rsidP="00117E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753E0">
              <w:rPr>
                <w:rFonts w:ascii="Garamond" w:hAnsi="Garamond"/>
                <w:b/>
                <w:bCs/>
                <w:sz w:val="24"/>
                <w:szCs w:val="24"/>
              </w:rPr>
              <w:t>Fo</w:t>
            </w:r>
            <w:r w:rsidR="00480C3A">
              <w:rPr>
                <w:rFonts w:ascii="Garamond" w:hAnsi="Garamond"/>
                <w:b/>
                <w:bCs/>
                <w:sz w:val="24"/>
                <w:szCs w:val="24"/>
              </w:rPr>
              <w:t>lder</w:t>
            </w:r>
            <w:r w:rsidRPr="007753E0">
              <w:rPr>
                <w:rFonts w:ascii="Garamond" w:hAnsi="Garamond"/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B40289" w:rsidRPr="00F43F2E" w14:paraId="45786943" w14:textId="77777777" w:rsidTr="009419C3">
        <w:tc>
          <w:tcPr>
            <w:tcW w:w="8005" w:type="dxa"/>
          </w:tcPr>
          <w:p w14:paraId="0AC72212" w14:textId="1BF81D87" w:rsidR="00B40289" w:rsidRPr="00F43F2E" w:rsidRDefault="00B60B31" w:rsidP="00295E5C">
            <w:pPr>
              <w:pStyle w:val="Heading1"/>
              <w:numPr>
                <w:ilvl w:val="0"/>
                <w:numId w:val="3"/>
              </w:numPr>
              <w:spacing w:before="240" w:after="120"/>
              <w:ind w:left="360"/>
              <w:rPr>
                <w:rFonts w:ascii="Garamond" w:hAnsi="Garamond"/>
                <w:sz w:val="24"/>
                <w:szCs w:val="24"/>
              </w:rPr>
            </w:pPr>
            <w:bookmarkStart w:id="1" w:name="_Toc131512873"/>
            <w:r w:rsidRPr="00F43F2E">
              <w:rPr>
                <w:rFonts w:ascii="Garamond" w:hAnsi="Garamond"/>
                <w:sz w:val="24"/>
                <w:szCs w:val="24"/>
                <w:u w:val="single"/>
              </w:rPr>
              <w:t>Planning</w:t>
            </w:r>
            <w:r w:rsidR="0064401D" w:rsidRPr="00F43F2E">
              <w:rPr>
                <w:rFonts w:ascii="Garamond" w:hAnsi="Garamond"/>
                <w:sz w:val="24"/>
                <w:szCs w:val="24"/>
                <w:u w:val="single"/>
              </w:rPr>
              <w:t xml:space="preserve"> Stage</w:t>
            </w:r>
            <w:bookmarkEnd w:id="1"/>
          </w:p>
        </w:tc>
        <w:tc>
          <w:tcPr>
            <w:tcW w:w="1410" w:type="dxa"/>
          </w:tcPr>
          <w:p w14:paraId="1472BC6C" w14:textId="77777777" w:rsidR="00B40289" w:rsidRPr="00F43F2E" w:rsidRDefault="00B40289" w:rsidP="00117E90">
            <w:pPr>
              <w:pStyle w:val="Heading1"/>
              <w:spacing w:before="240"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0B33156" w14:textId="77777777" w:rsidR="00B40289" w:rsidRPr="00F43F2E" w:rsidRDefault="00B40289" w:rsidP="00117E90">
            <w:pPr>
              <w:pStyle w:val="Heading1"/>
              <w:spacing w:before="240"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7017" w:rsidRPr="00F43F2E" w14:paraId="1327DBBE" w14:textId="77777777" w:rsidTr="009419C3">
        <w:tc>
          <w:tcPr>
            <w:tcW w:w="8005" w:type="dxa"/>
            <w:vAlign w:val="bottom"/>
          </w:tcPr>
          <w:p w14:paraId="6F2FB66C" w14:textId="560E272C" w:rsidR="000D7017" w:rsidRPr="00F43F2E" w:rsidRDefault="00090FC8" w:rsidP="000D7017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Receive </w:t>
            </w:r>
            <w:r w:rsidR="0064401D" w:rsidRPr="00F43F2E">
              <w:rPr>
                <w:rFonts w:ascii="Garamond" w:hAnsi="Garamond"/>
                <w:b/>
                <w:sz w:val="24"/>
                <w:szCs w:val="24"/>
              </w:rPr>
              <w:t>Requisition/Shopping Cart</w:t>
            </w:r>
          </w:p>
        </w:tc>
        <w:tc>
          <w:tcPr>
            <w:tcW w:w="1410" w:type="dxa"/>
          </w:tcPr>
          <w:p w14:paraId="1476468C" w14:textId="77777777" w:rsidR="000D7017" w:rsidRPr="00F43F2E" w:rsidRDefault="000D7017" w:rsidP="00117E90">
            <w:pPr>
              <w:ind w:left="-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87D1F56" w14:textId="77777777" w:rsidR="000D7017" w:rsidRPr="00F43F2E" w:rsidRDefault="000D7017" w:rsidP="00117E90">
            <w:pPr>
              <w:ind w:left="-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0D7017" w:rsidRPr="00F43F2E" w14:paraId="726EDD52" w14:textId="77777777" w:rsidTr="009419C3">
        <w:tc>
          <w:tcPr>
            <w:tcW w:w="8005" w:type="dxa"/>
          </w:tcPr>
          <w:p w14:paraId="2B33050E" w14:textId="46F2268F" w:rsidR="000D7017" w:rsidRPr="00F43F2E" w:rsidRDefault="0064401D" w:rsidP="005764A7">
            <w:pPr>
              <w:pStyle w:val="ListParagraph"/>
              <w:numPr>
                <w:ilvl w:val="0"/>
                <w:numId w:val="1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Receive requisition/shopping cart from </w:t>
            </w:r>
            <w:r w:rsidR="005764A7">
              <w:rPr>
                <w:rFonts w:ascii="Garamond" w:hAnsi="Garamond"/>
                <w:sz w:val="24"/>
                <w:szCs w:val="24"/>
              </w:rPr>
              <w:t>requesting Division/Section</w:t>
            </w:r>
          </w:p>
        </w:tc>
        <w:tc>
          <w:tcPr>
            <w:tcW w:w="1410" w:type="dxa"/>
          </w:tcPr>
          <w:p w14:paraId="5F55B756" w14:textId="7777777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667427E" w14:textId="33A94CF9" w:rsidR="00DC6370" w:rsidRPr="00F43F2E" w:rsidRDefault="00DC6370" w:rsidP="00DC6370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782126" w:rsidRPr="00F43F2E" w14:paraId="5FBCA270" w14:textId="77777777" w:rsidTr="00E34CA0">
        <w:trPr>
          <w:cantSplit/>
        </w:trPr>
        <w:tc>
          <w:tcPr>
            <w:tcW w:w="8005" w:type="dxa"/>
          </w:tcPr>
          <w:p w14:paraId="0802BA53" w14:textId="763159C2" w:rsidR="00782126" w:rsidRPr="00F43F2E" w:rsidRDefault="00782126" w:rsidP="00EB5DB6">
            <w:pPr>
              <w:pStyle w:val="ListParagraph"/>
              <w:numPr>
                <w:ilvl w:val="0"/>
                <w:numId w:val="1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Verify </w:t>
            </w:r>
            <w:r w:rsidRPr="00F43F2E">
              <w:rPr>
                <w:rFonts w:ascii="Garamond" w:hAnsi="Garamond"/>
                <w:b/>
                <w:bCs/>
                <w:sz w:val="24"/>
                <w:szCs w:val="24"/>
              </w:rPr>
              <w:t>IT Plan Approval</w:t>
            </w:r>
            <w:r w:rsidR="005764A7">
              <w:rPr>
                <w:rFonts w:ascii="Garamond" w:hAnsi="Garamond"/>
                <w:b/>
                <w:bCs/>
                <w:sz w:val="24"/>
                <w:szCs w:val="24"/>
              </w:rPr>
              <w:t xml:space="preserve"> – </w:t>
            </w:r>
            <w:r w:rsidR="003D3C0C">
              <w:rPr>
                <w:rFonts w:ascii="Garamond" w:hAnsi="Garamond"/>
                <w:b/>
                <w:bCs/>
                <w:sz w:val="24"/>
                <w:szCs w:val="24"/>
              </w:rPr>
              <w:t>$</w:t>
            </w:r>
            <w:r w:rsidR="005764A7">
              <w:rPr>
                <w:rFonts w:ascii="Garamond" w:hAnsi="Garamond"/>
                <w:b/>
                <w:bCs/>
                <w:sz w:val="24"/>
                <w:szCs w:val="24"/>
              </w:rPr>
              <w:t>50,000 or more</w:t>
            </w:r>
          </w:p>
        </w:tc>
        <w:tc>
          <w:tcPr>
            <w:tcW w:w="1410" w:type="dxa"/>
          </w:tcPr>
          <w:p w14:paraId="6BB2B8FF" w14:textId="77777777" w:rsidR="00782126" w:rsidRPr="00F43F2E" w:rsidRDefault="00782126" w:rsidP="00E34CA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2700D57" w14:textId="00FABFB5" w:rsidR="00782126" w:rsidRPr="00F43F2E" w:rsidRDefault="00782126" w:rsidP="00E34CA0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090FC8" w:rsidRPr="00F43F2E" w14:paraId="5B51C020" w14:textId="77777777" w:rsidTr="009419C3">
        <w:tc>
          <w:tcPr>
            <w:tcW w:w="8005" w:type="dxa"/>
          </w:tcPr>
          <w:p w14:paraId="483C2F94" w14:textId="170CF29C" w:rsidR="00090FC8" w:rsidRPr="00090FC8" w:rsidRDefault="00090FC8" w:rsidP="00090FC8">
            <w:pPr>
              <w:spacing w:after="120"/>
              <w:ind w:left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Planning</w:t>
            </w:r>
          </w:p>
        </w:tc>
        <w:tc>
          <w:tcPr>
            <w:tcW w:w="1410" w:type="dxa"/>
          </w:tcPr>
          <w:p w14:paraId="47FA23D2" w14:textId="77777777" w:rsidR="00090FC8" w:rsidRPr="00F43F2E" w:rsidRDefault="00090FC8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3D0E12" w14:textId="77777777" w:rsidR="00090FC8" w:rsidRPr="00F43F2E" w:rsidRDefault="00090FC8" w:rsidP="00117E90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D7017" w:rsidRPr="00F43F2E" w14:paraId="088175E0" w14:textId="77777777" w:rsidTr="009419C3">
        <w:tc>
          <w:tcPr>
            <w:tcW w:w="8005" w:type="dxa"/>
          </w:tcPr>
          <w:p w14:paraId="56930F56" w14:textId="427E64D0" w:rsidR="000D7017" w:rsidRPr="00F43F2E" w:rsidRDefault="0064401D" w:rsidP="00EB5DB6">
            <w:pPr>
              <w:pStyle w:val="ListParagraph"/>
              <w:numPr>
                <w:ilvl w:val="0"/>
                <w:numId w:val="1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Assign shopping cart to the most appropriate buyer</w:t>
            </w:r>
          </w:p>
        </w:tc>
        <w:tc>
          <w:tcPr>
            <w:tcW w:w="1410" w:type="dxa"/>
          </w:tcPr>
          <w:p w14:paraId="62C040DD" w14:textId="7777777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4854A56" w14:textId="7966769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D3C0C" w:rsidRPr="00F43F2E" w14:paraId="5915D9AE" w14:textId="77777777" w:rsidTr="00B235E5">
        <w:tc>
          <w:tcPr>
            <w:tcW w:w="8005" w:type="dxa"/>
          </w:tcPr>
          <w:p w14:paraId="3D53EB65" w14:textId="77777777" w:rsidR="003D3C0C" w:rsidRPr="00F43F2E" w:rsidRDefault="003D3C0C" w:rsidP="00B235E5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Maintain a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 xml:space="preserve">listing of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assigned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shopping carts</w:t>
            </w:r>
            <w:r>
              <w:rPr>
                <w:rFonts w:ascii="Garamond" w:hAnsi="Garamond"/>
                <w:b/>
                <w:sz w:val="24"/>
                <w:szCs w:val="24"/>
              </w:rPr>
              <w:t>/requisitions</w:t>
            </w:r>
          </w:p>
        </w:tc>
        <w:tc>
          <w:tcPr>
            <w:tcW w:w="1410" w:type="dxa"/>
          </w:tcPr>
          <w:p w14:paraId="577A4E7E" w14:textId="77777777" w:rsidR="003D3C0C" w:rsidRPr="00F43F2E" w:rsidRDefault="003D3C0C" w:rsidP="00B235E5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A221896" w14:textId="546CD638" w:rsidR="003D3C0C" w:rsidRPr="00F43F2E" w:rsidRDefault="00BF085C" w:rsidP="00B235E5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0D7017" w:rsidRPr="00F43F2E" w14:paraId="60B9ECE5" w14:textId="77777777" w:rsidTr="009419C3">
        <w:tc>
          <w:tcPr>
            <w:tcW w:w="8005" w:type="dxa"/>
          </w:tcPr>
          <w:p w14:paraId="6993C16E" w14:textId="12B3F858" w:rsidR="000D7017" w:rsidRPr="00F43F2E" w:rsidRDefault="00EB5DB6" w:rsidP="003D3C0C">
            <w:pPr>
              <w:pStyle w:val="ListParagraph"/>
              <w:numPr>
                <w:ilvl w:val="0"/>
                <w:numId w:val="1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Draft</w:t>
            </w:r>
            <w:r w:rsidR="0064401D" w:rsidRPr="00F43F2E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64401D" w:rsidRPr="00F43F2E">
              <w:rPr>
                <w:rFonts w:ascii="Garamond" w:hAnsi="Garamond"/>
                <w:b/>
                <w:sz w:val="24"/>
                <w:szCs w:val="24"/>
              </w:rPr>
              <w:t>new procurement or renewal business case</w:t>
            </w:r>
            <w:r w:rsidR="001625E2">
              <w:rPr>
                <w:rFonts w:ascii="Garamond" w:hAnsi="Garamond"/>
                <w:b/>
                <w:sz w:val="24"/>
                <w:szCs w:val="24"/>
              </w:rPr>
              <w:t xml:space="preserve"> if appropriate</w:t>
            </w:r>
            <w:r w:rsidR="000D7017"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6470757F" w14:textId="7777777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9586F7D" w14:textId="2E992EAA" w:rsidR="000D7017" w:rsidRPr="00F43F2E" w:rsidRDefault="00DC6370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color w:val="FF0000"/>
                <w:sz w:val="24"/>
                <w:szCs w:val="24"/>
              </w:rPr>
              <w:t>A</w:t>
            </w:r>
          </w:p>
        </w:tc>
      </w:tr>
      <w:tr w:rsidR="000D7017" w:rsidRPr="00F43F2E" w14:paraId="0898E9A3" w14:textId="77777777" w:rsidTr="009419C3">
        <w:trPr>
          <w:cantSplit/>
        </w:trPr>
        <w:tc>
          <w:tcPr>
            <w:tcW w:w="8005" w:type="dxa"/>
          </w:tcPr>
          <w:p w14:paraId="73F2B371" w14:textId="50911EF1" w:rsidR="000D7017" w:rsidRPr="00F43F2E" w:rsidRDefault="00FE3735" w:rsidP="003D3C0C">
            <w:pPr>
              <w:pStyle w:val="ListParagraph"/>
              <w:numPr>
                <w:ilvl w:val="0"/>
                <w:numId w:val="1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bookmarkStart w:id="2" w:name="_Hlk129612006"/>
            <w:r w:rsidRPr="00F43F2E">
              <w:rPr>
                <w:rFonts w:ascii="Garamond" w:hAnsi="Garamond"/>
                <w:sz w:val="24"/>
                <w:szCs w:val="24"/>
              </w:rPr>
              <w:t xml:space="preserve">Develop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specifications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scope of work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for supplies</w:t>
            </w:r>
            <w:r w:rsidR="00162F3D">
              <w:rPr>
                <w:rFonts w:ascii="Garamond" w:hAnsi="Garamond"/>
                <w:sz w:val="24"/>
                <w:szCs w:val="24"/>
              </w:rPr>
              <w:t>,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services</w:t>
            </w:r>
            <w:r w:rsidR="00162F3D">
              <w:rPr>
                <w:rFonts w:ascii="Garamond" w:hAnsi="Garamond"/>
                <w:sz w:val="24"/>
                <w:szCs w:val="24"/>
              </w:rPr>
              <w:t>, and/or information technology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to be purchased</w:t>
            </w:r>
          </w:p>
        </w:tc>
        <w:tc>
          <w:tcPr>
            <w:tcW w:w="1410" w:type="dxa"/>
          </w:tcPr>
          <w:p w14:paraId="40DAF594" w14:textId="7777777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B0C0E9A" w14:textId="0B02090D" w:rsidR="000D7017" w:rsidRPr="00F43F2E" w:rsidRDefault="00D35BFA" w:rsidP="00117E90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35BFA"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bookmarkEnd w:id="2"/>
      <w:tr w:rsidR="000D7017" w:rsidRPr="00F43F2E" w14:paraId="6220A917" w14:textId="77777777" w:rsidTr="009419C3">
        <w:tc>
          <w:tcPr>
            <w:tcW w:w="8005" w:type="dxa"/>
          </w:tcPr>
          <w:p w14:paraId="6D47D4D3" w14:textId="1845A2B2" w:rsidR="000D7017" w:rsidRPr="00F43F2E" w:rsidRDefault="00FE3735" w:rsidP="00EB5DB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Review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specifications submitted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with the </w:t>
            </w:r>
            <w:r w:rsidR="00831917">
              <w:rPr>
                <w:rFonts w:ascii="Garamond" w:hAnsi="Garamond"/>
                <w:sz w:val="24"/>
                <w:szCs w:val="24"/>
              </w:rPr>
              <w:t>shopping cart/</w:t>
            </w:r>
            <w:r w:rsidRPr="00F43F2E">
              <w:rPr>
                <w:rFonts w:ascii="Garamond" w:hAnsi="Garamond"/>
                <w:sz w:val="24"/>
                <w:szCs w:val="24"/>
              </w:rPr>
              <w:t>requisition or meet with the requester to develop or obtain approval for specs</w:t>
            </w:r>
            <w:r w:rsidR="000D7017"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77BC8ED9" w14:textId="77777777" w:rsidR="000D7017" w:rsidRPr="00F43F2E" w:rsidRDefault="000D701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7C0FFC3" w14:textId="459FF42B" w:rsidR="00094364" w:rsidRPr="00F43F2E" w:rsidRDefault="00DC6370" w:rsidP="00117E90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FE3735" w:rsidRPr="00F43F2E" w14:paraId="25EF9D4F" w14:textId="77777777" w:rsidTr="009419C3">
        <w:tc>
          <w:tcPr>
            <w:tcW w:w="8005" w:type="dxa"/>
          </w:tcPr>
          <w:p w14:paraId="635A6CCC" w14:textId="5DBBBD59" w:rsidR="00FE3735" w:rsidRPr="00F43F2E" w:rsidRDefault="00FE3735" w:rsidP="00EB5DB6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</w:t>
            </w:r>
            <w:r w:rsidR="00915B8F" w:rsidRPr="00F43F2E">
              <w:rPr>
                <w:rFonts w:ascii="Garamond" w:hAnsi="Garamond"/>
                <w:b/>
                <w:bCs/>
                <w:sz w:val="24"/>
                <w:szCs w:val="24"/>
              </w:rPr>
              <w:t>Acquisition Planning</w:t>
            </w:r>
            <w:r w:rsidR="00915B8F"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915B8F" w:rsidRPr="00F43F2E">
              <w:rPr>
                <w:rFonts w:ascii="Garamond" w:hAnsi="Garamond"/>
                <w:b/>
                <w:bCs/>
                <w:sz w:val="24"/>
                <w:szCs w:val="24"/>
              </w:rPr>
              <w:t>M</w:t>
            </w:r>
            <w:r w:rsidRPr="00F43F2E">
              <w:rPr>
                <w:rFonts w:ascii="Garamond" w:hAnsi="Garamond"/>
                <w:b/>
                <w:bCs/>
                <w:sz w:val="24"/>
                <w:szCs w:val="24"/>
              </w:rPr>
              <w:t xml:space="preserve">arket </w:t>
            </w:r>
            <w:r w:rsidR="00915B8F" w:rsidRPr="00F43F2E">
              <w:rPr>
                <w:rFonts w:ascii="Garamond" w:hAnsi="Garamond"/>
                <w:b/>
                <w:bCs/>
                <w:sz w:val="24"/>
                <w:szCs w:val="24"/>
              </w:rPr>
              <w:t>R</w:t>
            </w:r>
            <w:r w:rsidRPr="00F43F2E">
              <w:rPr>
                <w:rFonts w:ascii="Garamond" w:hAnsi="Garamond"/>
                <w:b/>
                <w:bCs/>
                <w:sz w:val="24"/>
                <w:szCs w:val="24"/>
              </w:rPr>
              <w:t>esearch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document procedures and results</w:t>
            </w:r>
          </w:p>
        </w:tc>
        <w:tc>
          <w:tcPr>
            <w:tcW w:w="1410" w:type="dxa"/>
          </w:tcPr>
          <w:p w14:paraId="1F0CA6D4" w14:textId="77777777" w:rsidR="00FE3735" w:rsidRPr="00F43F2E" w:rsidRDefault="00FE3735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368C8E4" w14:textId="5CCBA190" w:rsidR="00915B8F" w:rsidRPr="00F43F2E" w:rsidRDefault="00D35BFA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3D3C0C" w:rsidRPr="00F43F2E" w14:paraId="77C1E742" w14:textId="77777777" w:rsidTr="009419C3">
        <w:tc>
          <w:tcPr>
            <w:tcW w:w="8005" w:type="dxa"/>
          </w:tcPr>
          <w:p w14:paraId="03824628" w14:textId="5453F27F" w:rsidR="003D3C0C" w:rsidRPr="00F43F2E" w:rsidRDefault="003D3C0C" w:rsidP="00505B31">
            <w:pPr>
              <w:pStyle w:val="ListParagraph"/>
              <w:numPr>
                <w:ilvl w:val="1"/>
                <w:numId w:val="1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Document list of suggested suppliers</w:t>
            </w:r>
          </w:p>
        </w:tc>
        <w:tc>
          <w:tcPr>
            <w:tcW w:w="1410" w:type="dxa"/>
          </w:tcPr>
          <w:p w14:paraId="37CA264D" w14:textId="77777777" w:rsidR="003D3C0C" w:rsidRPr="00F43F2E" w:rsidRDefault="003D3C0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12C3389" w14:textId="1F507331" w:rsidR="003D3C0C" w:rsidRPr="00F43F2E" w:rsidRDefault="00505B31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094364" w:rsidRPr="00F43F2E" w14:paraId="067B8D66" w14:textId="77777777" w:rsidTr="009419C3">
        <w:tc>
          <w:tcPr>
            <w:tcW w:w="8005" w:type="dxa"/>
          </w:tcPr>
          <w:p w14:paraId="6E906C9E" w14:textId="77777777" w:rsidR="00094364" w:rsidRPr="00F43F2E" w:rsidRDefault="00094364" w:rsidP="00094364">
            <w:pPr>
              <w:pStyle w:val="ListParagraph"/>
              <w:spacing w:after="120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5A3D06D" w14:textId="77777777" w:rsidR="00094364" w:rsidRPr="00F43F2E" w:rsidRDefault="00094364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87FB625" w14:textId="77777777" w:rsidR="00094364" w:rsidRPr="00F43F2E" w:rsidRDefault="00094364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0D7017" w:rsidRPr="00F43F2E" w14:paraId="379FCE54" w14:textId="77777777" w:rsidTr="009419C3">
        <w:tc>
          <w:tcPr>
            <w:tcW w:w="8005" w:type="dxa"/>
          </w:tcPr>
          <w:p w14:paraId="12A02057" w14:textId="58870060" w:rsidR="000D7017" w:rsidRPr="00F43F2E" w:rsidRDefault="00B60B31" w:rsidP="00B60B31">
            <w:pPr>
              <w:pStyle w:val="Heading1"/>
              <w:numPr>
                <w:ilvl w:val="0"/>
                <w:numId w:val="3"/>
              </w:numPr>
              <w:spacing w:before="240" w:after="120"/>
              <w:ind w:left="360"/>
              <w:rPr>
                <w:rFonts w:ascii="Garamond" w:hAnsi="Garamond"/>
                <w:sz w:val="24"/>
                <w:szCs w:val="24"/>
              </w:rPr>
            </w:pPr>
            <w:bookmarkStart w:id="3" w:name="_Toc131512874"/>
            <w:r w:rsidRPr="00F43F2E">
              <w:rPr>
                <w:rFonts w:ascii="Garamond" w:hAnsi="Garamond"/>
                <w:sz w:val="24"/>
                <w:szCs w:val="24"/>
                <w:u w:val="single"/>
              </w:rPr>
              <w:t>Solicitation</w:t>
            </w:r>
            <w:r w:rsidR="00FE3735" w:rsidRPr="00F43F2E">
              <w:rPr>
                <w:rFonts w:ascii="Garamond" w:hAnsi="Garamond"/>
                <w:sz w:val="24"/>
                <w:szCs w:val="24"/>
                <w:u w:val="single"/>
              </w:rPr>
              <w:t xml:space="preserve"> Stage</w:t>
            </w:r>
            <w:bookmarkEnd w:id="3"/>
          </w:p>
        </w:tc>
        <w:tc>
          <w:tcPr>
            <w:tcW w:w="1410" w:type="dxa"/>
          </w:tcPr>
          <w:p w14:paraId="240577D5" w14:textId="77777777" w:rsidR="000D7017" w:rsidRPr="00F43F2E" w:rsidRDefault="000D7017" w:rsidP="00117E90">
            <w:pPr>
              <w:pStyle w:val="Heading1"/>
              <w:spacing w:before="240"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0D2F223" w14:textId="77777777" w:rsidR="000D7017" w:rsidRPr="00F43F2E" w:rsidRDefault="000D7017" w:rsidP="00117E90">
            <w:pPr>
              <w:pStyle w:val="Heading1"/>
              <w:spacing w:before="240" w:after="1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B6FE1" w:rsidRPr="00F43F2E" w14:paraId="00E33E8E" w14:textId="77777777" w:rsidTr="009419C3">
        <w:tc>
          <w:tcPr>
            <w:tcW w:w="8005" w:type="dxa"/>
          </w:tcPr>
          <w:p w14:paraId="3C26E304" w14:textId="48A0281F" w:rsidR="003B6FE1" w:rsidRPr="00F43F2E" w:rsidRDefault="00FE3735" w:rsidP="00EB5DB6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Select the most appropriate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source selection method</w:t>
            </w:r>
          </w:p>
        </w:tc>
        <w:tc>
          <w:tcPr>
            <w:tcW w:w="1410" w:type="dxa"/>
          </w:tcPr>
          <w:p w14:paraId="3ADFE725" w14:textId="77777777" w:rsidR="003B6FE1" w:rsidRPr="00F43F2E" w:rsidRDefault="003B6FE1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D04815B" w14:textId="40DA7B04" w:rsidR="003B6FE1" w:rsidRPr="00F43F2E" w:rsidRDefault="003B6FE1" w:rsidP="003B6FE1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FE3735" w:rsidRPr="00F43F2E" w14:paraId="4FDC8898" w14:textId="77777777" w:rsidTr="009419C3">
        <w:tc>
          <w:tcPr>
            <w:tcW w:w="8005" w:type="dxa"/>
          </w:tcPr>
          <w:p w14:paraId="55EB4179" w14:textId="635EF418" w:rsidR="00FE3735" w:rsidRPr="00F43F2E" w:rsidRDefault="00FE3735" w:rsidP="00EB5DB6">
            <w:pPr>
              <w:pStyle w:val="ListParagraph"/>
              <w:numPr>
                <w:ilvl w:val="0"/>
                <w:numId w:val="7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Based on guidance on when to use different source selection methods, select and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document the justification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for the method selected</w:t>
            </w:r>
            <w:r w:rsidR="00341C05" w:rsidRPr="00F43F2E">
              <w:rPr>
                <w:rFonts w:ascii="Garamond" w:hAnsi="Garamond"/>
                <w:sz w:val="24"/>
                <w:szCs w:val="24"/>
              </w:rPr>
              <w:t xml:space="preserve"> of other than IFB</w:t>
            </w:r>
          </w:p>
        </w:tc>
        <w:tc>
          <w:tcPr>
            <w:tcW w:w="1410" w:type="dxa"/>
          </w:tcPr>
          <w:p w14:paraId="3D3B9D38" w14:textId="77777777" w:rsidR="00FE3735" w:rsidRPr="00F43F2E" w:rsidRDefault="00FE3735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0B3427" w14:textId="6116CCD9" w:rsidR="00FE3735" w:rsidRPr="00F43F2E" w:rsidRDefault="002223DB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B-1</w:t>
            </w:r>
          </w:p>
        </w:tc>
      </w:tr>
      <w:tr w:rsidR="00505B31" w:rsidRPr="00F43F2E" w14:paraId="7978B3B0" w14:textId="77777777" w:rsidTr="00B62D8D">
        <w:tc>
          <w:tcPr>
            <w:tcW w:w="8005" w:type="dxa"/>
          </w:tcPr>
          <w:p w14:paraId="77898DFD" w14:textId="3047BF30" w:rsidR="00505B31" w:rsidRPr="00F43F2E" w:rsidRDefault="00505B31" w:rsidP="00B62D8D">
            <w:pPr>
              <w:pStyle w:val="ListParagraph"/>
              <w:numPr>
                <w:ilvl w:val="1"/>
                <w:numId w:val="7"/>
              </w:numPr>
              <w:spacing w:after="120"/>
              <w:ind w:left="1410" w:hanging="15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Small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Purchase;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COTS, Advertised</w:t>
            </w:r>
          </w:p>
        </w:tc>
        <w:tc>
          <w:tcPr>
            <w:tcW w:w="1410" w:type="dxa"/>
          </w:tcPr>
          <w:p w14:paraId="73191ED7" w14:textId="77777777" w:rsidR="00505B31" w:rsidRPr="00F43F2E" w:rsidRDefault="00505B31" w:rsidP="00B62D8D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5C108BB" w14:textId="77777777" w:rsidR="00505B31" w:rsidRPr="00F43F2E" w:rsidRDefault="00505B31" w:rsidP="00B62D8D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FE3735" w:rsidRPr="00F43F2E" w14:paraId="56AFEB85" w14:textId="77777777" w:rsidTr="009419C3">
        <w:tc>
          <w:tcPr>
            <w:tcW w:w="8005" w:type="dxa"/>
          </w:tcPr>
          <w:p w14:paraId="67FBEB24" w14:textId="44F00010" w:rsidR="00FE3735" w:rsidRPr="00F43F2E" w:rsidRDefault="00164F1C" w:rsidP="00EB5DB6">
            <w:pPr>
              <w:pStyle w:val="ListParagraph"/>
              <w:numPr>
                <w:ilvl w:val="1"/>
                <w:numId w:val="7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Competitive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procurement type</w:t>
            </w:r>
          </w:p>
        </w:tc>
        <w:tc>
          <w:tcPr>
            <w:tcW w:w="1410" w:type="dxa"/>
          </w:tcPr>
          <w:p w14:paraId="4678AE7B" w14:textId="77777777" w:rsidR="00FE3735" w:rsidRPr="00F43F2E" w:rsidRDefault="00FE3735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ECA6C78" w14:textId="5F9137CE" w:rsidR="00FE3735" w:rsidRPr="00F43F2E" w:rsidRDefault="00FE3735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164F1C" w:rsidRPr="00F43F2E" w14:paraId="253A38B9" w14:textId="77777777" w:rsidTr="009419C3">
        <w:tc>
          <w:tcPr>
            <w:tcW w:w="8005" w:type="dxa"/>
          </w:tcPr>
          <w:p w14:paraId="069F72CF" w14:textId="6B5111E0" w:rsidR="00164F1C" w:rsidRPr="00F43F2E" w:rsidRDefault="00164F1C" w:rsidP="00EB5DB6">
            <w:pPr>
              <w:pStyle w:val="ListParagraph"/>
              <w:numPr>
                <w:ilvl w:val="1"/>
                <w:numId w:val="7"/>
              </w:numPr>
              <w:spacing w:after="120"/>
              <w:ind w:left="14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Sole Source or Emergency</w:t>
            </w:r>
          </w:p>
        </w:tc>
        <w:tc>
          <w:tcPr>
            <w:tcW w:w="1410" w:type="dxa"/>
          </w:tcPr>
          <w:p w14:paraId="2E04235A" w14:textId="77777777" w:rsidR="00164F1C" w:rsidRPr="00F43F2E" w:rsidRDefault="00164F1C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FCCF75A" w14:textId="42BD9A11" w:rsidR="00164F1C" w:rsidRPr="00F43F2E" w:rsidRDefault="00164F1C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164F1C" w:rsidRPr="00F43F2E" w14:paraId="19084F78" w14:textId="77777777" w:rsidTr="009419C3">
        <w:tc>
          <w:tcPr>
            <w:tcW w:w="8005" w:type="dxa"/>
          </w:tcPr>
          <w:p w14:paraId="38CCC974" w14:textId="46275042" w:rsidR="00164F1C" w:rsidRPr="00F43F2E" w:rsidRDefault="00164F1C" w:rsidP="00EB5DB6">
            <w:pPr>
              <w:pStyle w:val="ListParagraph"/>
              <w:numPr>
                <w:ilvl w:val="1"/>
                <w:numId w:val="7"/>
              </w:numPr>
              <w:spacing w:after="120"/>
              <w:ind w:left="14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Exempt</w:t>
            </w:r>
          </w:p>
        </w:tc>
        <w:tc>
          <w:tcPr>
            <w:tcW w:w="1410" w:type="dxa"/>
          </w:tcPr>
          <w:p w14:paraId="235948D9" w14:textId="77777777" w:rsidR="00164F1C" w:rsidRPr="00F43F2E" w:rsidRDefault="00164F1C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4C8147" w14:textId="77777777" w:rsidR="00164F1C" w:rsidRPr="00F43F2E" w:rsidRDefault="00164F1C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480C3A" w:rsidRPr="00F43F2E" w14:paraId="283F2FE8" w14:textId="77777777" w:rsidTr="009419C3">
        <w:tc>
          <w:tcPr>
            <w:tcW w:w="8005" w:type="dxa"/>
          </w:tcPr>
          <w:p w14:paraId="406D0742" w14:textId="541F703B" w:rsidR="00480C3A" w:rsidRDefault="00480C3A" w:rsidP="00EB5DB6">
            <w:pPr>
              <w:pStyle w:val="ListParagraph"/>
              <w:numPr>
                <w:ilvl w:val="1"/>
                <w:numId w:val="7"/>
              </w:numPr>
              <w:spacing w:after="120"/>
              <w:ind w:left="1410" w:hanging="15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Trade-In</w:t>
            </w:r>
          </w:p>
        </w:tc>
        <w:tc>
          <w:tcPr>
            <w:tcW w:w="1410" w:type="dxa"/>
          </w:tcPr>
          <w:p w14:paraId="31BC3C87" w14:textId="77777777" w:rsidR="00480C3A" w:rsidRPr="00F43F2E" w:rsidRDefault="00480C3A" w:rsidP="00920051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D6AE0CF" w14:textId="77777777" w:rsidR="00480C3A" w:rsidRPr="00F43F2E" w:rsidRDefault="00480C3A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2223DB" w:rsidRPr="00F43F2E" w14:paraId="5AD1B846" w14:textId="77777777" w:rsidTr="00D63FAF">
        <w:trPr>
          <w:cantSplit/>
        </w:trPr>
        <w:tc>
          <w:tcPr>
            <w:tcW w:w="8005" w:type="dxa"/>
          </w:tcPr>
          <w:p w14:paraId="0360C700" w14:textId="2F8B5558" w:rsidR="002223DB" w:rsidRPr="00F43F2E" w:rsidRDefault="002223DB" w:rsidP="00EB5DB6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Correspondence</w:t>
            </w:r>
          </w:p>
        </w:tc>
        <w:tc>
          <w:tcPr>
            <w:tcW w:w="1410" w:type="dxa"/>
          </w:tcPr>
          <w:p w14:paraId="32BF0598" w14:textId="77777777" w:rsidR="002223DB" w:rsidRPr="00F43F2E" w:rsidRDefault="002223DB" w:rsidP="00D63FAF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54673B4" w14:textId="64197A2E" w:rsidR="002223DB" w:rsidRPr="00F43F2E" w:rsidRDefault="002223DB" w:rsidP="00D63FAF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2223DB" w:rsidRPr="00F43F2E" w14:paraId="327C2983" w14:textId="77777777" w:rsidTr="001B2023">
        <w:tc>
          <w:tcPr>
            <w:tcW w:w="8005" w:type="dxa"/>
          </w:tcPr>
          <w:p w14:paraId="47ED9FA4" w14:textId="469791E0" w:rsidR="002223DB" w:rsidRPr="00F43F2E" w:rsidRDefault="002223DB" w:rsidP="00EB5DB6">
            <w:pPr>
              <w:pStyle w:val="ListParagraph"/>
              <w:numPr>
                <w:ilvl w:val="1"/>
                <w:numId w:val="8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Develop a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Service Level Agreement</w:t>
            </w:r>
            <w:r w:rsidRPr="00F43F2E">
              <w:rPr>
                <w:rFonts w:ascii="Garamond" w:hAnsi="Garamond"/>
                <w:sz w:val="24"/>
                <w:szCs w:val="24"/>
              </w:rPr>
              <w:t>, obtain management approval, review with the customer</w:t>
            </w:r>
          </w:p>
        </w:tc>
        <w:tc>
          <w:tcPr>
            <w:tcW w:w="1410" w:type="dxa"/>
          </w:tcPr>
          <w:p w14:paraId="021229D4" w14:textId="77777777" w:rsidR="002223DB" w:rsidRPr="00F43F2E" w:rsidRDefault="002223DB" w:rsidP="001B2023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DDB55ED" w14:textId="407114E5" w:rsidR="002223DB" w:rsidRPr="00F43F2E" w:rsidRDefault="00EB5DB6" w:rsidP="001B2023">
            <w:pPr>
              <w:ind w:hanging="90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B-2</w:t>
            </w:r>
          </w:p>
        </w:tc>
      </w:tr>
      <w:tr w:rsidR="00EB5DB6" w:rsidRPr="00F43F2E" w14:paraId="1BD401CF" w14:textId="77777777" w:rsidTr="008D376C">
        <w:tc>
          <w:tcPr>
            <w:tcW w:w="8005" w:type="dxa"/>
          </w:tcPr>
          <w:p w14:paraId="46837831" w14:textId="77777777" w:rsidR="00EB5DB6" w:rsidRPr="00F43F2E" w:rsidRDefault="00EB5DB6" w:rsidP="00EB5DB6">
            <w:pPr>
              <w:pStyle w:val="ListParagraph"/>
              <w:numPr>
                <w:ilvl w:val="0"/>
                <w:numId w:val="7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Obtain </w:t>
            </w:r>
            <w:r w:rsidRPr="00090FC8">
              <w:rPr>
                <w:rFonts w:ascii="Garamond" w:hAnsi="Garamond"/>
                <w:b/>
                <w:bCs/>
                <w:sz w:val="24"/>
                <w:szCs w:val="24"/>
              </w:rPr>
              <w:t>approval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from the next level of management and the requestor for the method selected.</w:t>
            </w:r>
          </w:p>
        </w:tc>
        <w:tc>
          <w:tcPr>
            <w:tcW w:w="1410" w:type="dxa"/>
          </w:tcPr>
          <w:p w14:paraId="3CA6BDE0" w14:textId="77777777" w:rsidR="00EB5DB6" w:rsidRPr="00F43F2E" w:rsidRDefault="00EB5DB6" w:rsidP="008D376C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3CF1E8D" w14:textId="77777777" w:rsidR="00EB5DB6" w:rsidRPr="00F43F2E" w:rsidRDefault="00EB5DB6" w:rsidP="008D376C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B-2</w:t>
            </w:r>
          </w:p>
        </w:tc>
      </w:tr>
      <w:tr w:rsidR="002223DB" w:rsidRPr="00F43F2E" w14:paraId="7164C034" w14:textId="77777777" w:rsidTr="001B2023">
        <w:tc>
          <w:tcPr>
            <w:tcW w:w="8005" w:type="dxa"/>
          </w:tcPr>
          <w:p w14:paraId="41CB4DB8" w14:textId="1778E003" w:rsidR="002223DB" w:rsidRPr="00F43F2E" w:rsidRDefault="002223DB" w:rsidP="00090FC8">
            <w:pPr>
              <w:pStyle w:val="ListParagraph"/>
              <w:keepNext/>
              <w:numPr>
                <w:ilvl w:val="0"/>
                <w:numId w:val="8"/>
              </w:numPr>
              <w:spacing w:after="120"/>
              <w:ind w:left="504" w:hanging="144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lastRenderedPageBreak/>
              <w:t>Public Meetings</w:t>
            </w:r>
          </w:p>
        </w:tc>
        <w:tc>
          <w:tcPr>
            <w:tcW w:w="1410" w:type="dxa"/>
          </w:tcPr>
          <w:p w14:paraId="2F715965" w14:textId="77777777" w:rsidR="002223DB" w:rsidRPr="00F43F2E" w:rsidRDefault="002223DB" w:rsidP="001B2023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A7F5175" w14:textId="5F240D01" w:rsidR="002223DB" w:rsidRPr="00F43F2E" w:rsidRDefault="002223DB" w:rsidP="001B2023">
            <w:pPr>
              <w:ind w:hanging="90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B-3</w:t>
            </w:r>
          </w:p>
        </w:tc>
      </w:tr>
      <w:tr w:rsidR="002223DB" w:rsidRPr="00F43F2E" w14:paraId="0D0D9A08" w14:textId="77777777" w:rsidTr="009419C3">
        <w:trPr>
          <w:cantSplit/>
        </w:trPr>
        <w:tc>
          <w:tcPr>
            <w:tcW w:w="8005" w:type="dxa"/>
          </w:tcPr>
          <w:p w14:paraId="5F7B66F4" w14:textId="12DB86C3" w:rsidR="002223DB" w:rsidRPr="00F43F2E" w:rsidRDefault="002223DB" w:rsidP="00680B4D">
            <w:pPr>
              <w:pStyle w:val="ListParagraph"/>
              <w:numPr>
                <w:ilvl w:val="1"/>
                <w:numId w:val="8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Pre-Proposal Pre-Bid Conferences</w:t>
            </w:r>
          </w:p>
        </w:tc>
        <w:tc>
          <w:tcPr>
            <w:tcW w:w="1410" w:type="dxa"/>
          </w:tcPr>
          <w:p w14:paraId="1C299721" w14:textId="77777777" w:rsidR="002223DB" w:rsidRPr="00F43F2E" w:rsidRDefault="002223DB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2979A78" w14:textId="77777777" w:rsidR="002223DB" w:rsidRPr="00F43F2E" w:rsidRDefault="002223DB" w:rsidP="003B6FE1">
            <w:pPr>
              <w:ind w:hanging="90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3BD6" w:rsidRPr="00F43F2E" w14:paraId="393F0502" w14:textId="77777777" w:rsidTr="00C43BD6">
        <w:tc>
          <w:tcPr>
            <w:tcW w:w="8005" w:type="dxa"/>
          </w:tcPr>
          <w:p w14:paraId="35D2A6F3" w14:textId="4BF1F01F" w:rsidR="00C43BD6" w:rsidRPr="00F43F2E" w:rsidRDefault="00C82F11" w:rsidP="00C82F11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Refine/Review </w:t>
            </w:r>
            <w:r w:rsidR="00C43BD6" w:rsidRPr="00F43F2E">
              <w:rPr>
                <w:rFonts w:ascii="Garamond" w:hAnsi="Garamond"/>
                <w:b/>
                <w:sz w:val="24"/>
                <w:szCs w:val="24"/>
              </w:rPr>
              <w:t>specifications</w:t>
            </w:r>
            <w:r w:rsidR="00C43BD6"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C43BD6" w:rsidRPr="00F43F2E">
              <w:rPr>
                <w:rFonts w:ascii="Garamond" w:hAnsi="Garamond"/>
                <w:b/>
                <w:sz w:val="24"/>
                <w:szCs w:val="24"/>
              </w:rPr>
              <w:t>scope of work</w:t>
            </w:r>
            <w:r w:rsidR="00C43BD6" w:rsidRPr="00F43F2E">
              <w:rPr>
                <w:rFonts w:ascii="Garamond" w:hAnsi="Garamond"/>
                <w:sz w:val="24"/>
                <w:szCs w:val="24"/>
              </w:rPr>
              <w:t xml:space="preserve"> for </w:t>
            </w:r>
            <w:r w:rsidRPr="00F43F2E">
              <w:rPr>
                <w:rFonts w:ascii="Garamond" w:hAnsi="Garamond"/>
                <w:sz w:val="24"/>
                <w:szCs w:val="24"/>
              </w:rPr>
              <w:t>supplies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services</w:t>
            </w:r>
            <w:r>
              <w:rPr>
                <w:rFonts w:ascii="Garamond" w:hAnsi="Garamond"/>
                <w:sz w:val="24"/>
                <w:szCs w:val="24"/>
              </w:rPr>
              <w:t xml:space="preserve"> and/or information technology</w:t>
            </w:r>
            <w:r w:rsidR="00C43BD6"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6D5B7D35" w14:textId="77777777" w:rsidR="00C43BD6" w:rsidRPr="00F43F2E" w:rsidRDefault="00C43BD6" w:rsidP="00E670D4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DF5EA6" w14:textId="41BDE63D" w:rsidR="00C43BD6" w:rsidRPr="00F43F2E" w:rsidRDefault="00C43BD6" w:rsidP="00E670D4">
            <w:pPr>
              <w:ind w:hanging="9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B-4</w:t>
            </w:r>
          </w:p>
        </w:tc>
      </w:tr>
      <w:tr w:rsidR="00EE50EC" w:rsidRPr="00F43F2E" w14:paraId="03AABD6E" w14:textId="77777777" w:rsidTr="009419C3">
        <w:trPr>
          <w:cantSplit/>
        </w:trPr>
        <w:tc>
          <w:tcPr>
            <w:tcW w:w="8005" w:type="dxa"/>
          </w:tcPr>
          <w:p w14:paraId="219C4C41" w14:textId="61B4EA0D" w:rsidR="00EE50EC" w:rsidRPr="00F43F2E" w:rsidRDefault="00164F1C" w:rsidP="00680B4D">
            <w:pPr>
              <w:pStyle w:val="ListParagraph"/>
              <w:keepNext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Develop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solicitation</w:t>
            </w:r>
            <w:r w:rsidRPr="00F43F2E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1410" w:type="dxa"/>
          </w:tcPr>
          <w:p w14:paraId="04261D34" w14:textId="77777777" w:rsidR="00EE50EC" w:rsidRPr="00F43F2E" w:rsidRDefault="00EE50E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53B0139" w14:textId="7C612A30" w:rsidR="00094364" w:rsidRPr="00F43F2E" w:rsidRDefault="002223DB" w:rsidP="003B6FE1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</w:t>
            </w:r>
            <w:r w:rsidR="00641698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164F1C" w:rsidRPr="00F43F2E" w14:paraId="44AA2035" w14:textId="77777777" w:rsidTr="009419C3">
        <w:trPr>
          <w:cantSplit/>
        </w:trPr>
        <w:tc>
          <w:tcPr>
            <w:tcW w:w="8005" w:type="dxa"/>
          </w:tcPr>
          <w:p w14:paraId="1CB27EF0" w14:textId="2CFDF663" w:rsidR="00164F1C" w:rsidRPr="00F43F2E" w:rsidRDefault="00164F1C" w:rsidP="00680B4D">
            <w:pPr>
              <w:pStyle w:val="ListParagraph"/>
              <w:numPr>
                <w:ilvl w:val="1"/>
                <w:numId w:val="4"/>
              </w:numPr>
              <w:spacing w:after="120"/>
              <w:ind w:left="105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Based on the specifications, scope of work, solicitation terms, and prior experience, determine if a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multi-term contract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is required, and if so, justify and get approval from management or SFAA.</w:t>
            </w:r>
          </w:p>
        </w:tc>
        <w:tc>
          <w:tcPr>
            <w:tcW w:w="1410" w:type="dxa"/>
          </w:tcPr>
          <w:p w14:paraId="06BC86B2" w14:textId="77777777" w:rsidR="00164F1C" w:rsidRPr="00F43F2E" w:rsidRDefault="00164F1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881569" w14:textId="7E830B99" w:rsidR="00164F1C" w:rsidRPr="00F43F2E" w:rsidRDefault="006E38D4" w:rsidP="003B6FE1">
            <w:pPr>
              <w:ind w:hanging="90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B-1</w:t>
            </w:r>
          </w:p>
        </w:tc>
      </w:tr>
      <w:tr w:rsidR="00A21B91" w:rsidRPr="00F43F2E" w14:paraId="5F7AF06A" w14:textId="77777777" w:rsidTr="009419C3">
        <w:trPr>
          <w:cantSplit/>
        </w:trPr>
        <w:tc>
          <w:tcPr>
            <w:tcW w:w="8005" w:type="dxa"/>
          </w:tcPr>
          <w:p w14:paraId="6904A6A5" w14:textId="0D63B76C" w:rsidR="00A21B91" w:rsidRPr="00F43F2E" w:rsidRDefault="00A21B91" w:rsidP="00680B4D">
            <w:pPr>
              <w:pStyle w:val="ListParagraph"/>
              <w:numPr>
                <w:ilvl w:val="1"/>
                <w:numId w:val="4"/>
              </w:numPr>
              <w:spacing w:after="120"/>
              <w:ind w:left="105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Develop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 xml:space="preserve">bid criteria and </w:t>
            </w:r>
            <w:r w:rsidR="00090FC8">
              <w:rPr>
                <w:rFonts w:ascii="Garamond" w:hAnsi="Garamond"/>
                <w:b/>
                <w:sz w:val="24"/>
                <w:szCs w:val="24"/>
              </w:rPr>
              <w:t xml:space="preserve">scoring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template</w:t>
            </w:r>
          </w:p>
        </w:tc>
        <w:tc>
          <w:tcPr>
            <w:tcW w:w="1410" w:type="dxa"/>
          </w:tcPr>
          <w:p w14:paraId="7279FD93" w14:textId="77777777" w:rsidR="00A21B91" w:rsidRPr="00F43F2E" w:rsidRDefault="00A21B91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D01F759" w14:textId="01C25CA1" w:rsidR="00A21B91" w:rsidRPr="00F43F2E" w:rsidRDefault="005A4C8E" w:rsidP="003B6FE1">
            <w:pPr>
              <w:ind w:hanging="90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</w:t>
            </w:r>
            <w:r w:rsidR="00641698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164F1C" w:rsidRPr="00F43F2E" w14:paraId="4AA8711B" w14:textId="77777777" w:rsidTr="009419C3">
        <w:trPr>
          <w:cantSplit/>
        </w:trPr>
        <w:tc>
          <w:tcPr>
            <w:tcW w:w="8005" w:type="dxa"/>
          </w:tcPr>
          <w:p w14:paraId="243FDAAD" w14:textId="43C4CDB6" w:rsidR="00164F1C" w:rsidRPr="00F43F2E" w:rsidRDefault="00164F1C" w:rsidP="00680B4D">
            <w:pPr>
              <w:pStyle w:val="ListParagraph"/>
              <w:numPr>
                <w:ilvl w:val="1"/>
                <w:numId w:val="4"/>
              </w:numPr>
              <w:spacing w:after="120"/>
              <w:ind w:left="105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Document the estimated amount of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time required to prepare a bid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, based on the specifications, scope of work, source selection method and knowledge of the industry; define circumstances or </w:t>
            </w:r>
            <w:proofErr w:type="gramStart"/>
            <w:r w:rsidRPr="00F43F2E">
              <w:rPr>
                <w:rFonts w:ascii="Garamond" w:hAnsi="Garamond"/>
                <w:sz w:val="24"/>
                <w:szCs w:val="24"/>
              </w:rPr>
              <w:t>time</w:t>
            </w:r>
            <w:r w:rsidR="00A21B91" w:rsidRPr="00F43F2E">
              <w:rPr>
                <w:rFonts w:ascii="Garamond" w:hAnsi="Garamond"/>
                <w:sz w:val="24"/>
                <w:szCs w:val="24"/>
              </w:rPr>
              <w:t>-</w:t>
            </w:r>
            <w:r w:rsidRPr="00F43F2E">
              <w:rPr>
                <w:rFonts w:ascii="Garamond" w:hAnsi="Garamond"/>
                <w:sz w:val="24"/>
                <w:szCs w:val="24"/>
              </w:rPr>
              <w:t>lines</w:t>
            </w:r>
            <w:proofErr w:type="gramEnd"/>
            <w:r w:rsidR="00A21B91"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40B4F5EA" w14:textId="77777777" w:rsidR="00164F1C" w:rsidRPr="00F43F2E" w:rsidRDefault="00164F1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94AEE64" w14:textId="752CB7CB" w:rsidR="00164F1C" w:rsidRPr="00F43F2E" w:rsidRDefault="005A4C8E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B-2</w:t>
            </w:r>
          </w:p>
        </w:tc>
      </w:tr>
      <w:tr w:rsidR="009D4694" w:rsidRPr="00F43F2E" w14:paraId="359B24EA" w14:textId="77777777" w:rsidTr="009419C3">
        <w:trPr>
          <w:cantSplit/>
        </w:trPr>
        <w:tc>
          <w:tcPr>
            <w:tcW w:w="8005" w:type="dxa"/>
          </w:tcPr>
          <w:p w14:paraId="0D8B4849" w14:textId="287B2EA0" w:rsidR="009D4694" w:rsidRPr="00F43F2E" w:rsidRDefault="009D4694" w:rsidP="00680B4D">
            <w:pPr>
              <w:pStyle w:val="ListParagraph"/>
              <w:numPr>
                <w:ilvl w:val="2"/>
                <w:numId w:val="4"/>
              </w:numPr>
              <w:spacing w:after="120"/>
              <w:ind w:left="141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Communicate timelines to management and seek input</w:t>
            </w:r>
          </w:p>
        </w:tc>
        <w:tc>
          <w:tcPr>
            <w:tcW w:w="1410" w:type="dxa"/>
          </w:tcPr>
          <w:p w14:paraId="3360E0AD" w14:textId="77777777" w:rsidR="009D4694" w:rsidRPr="00F43F2E" w:rsidRDefault="009D4694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698239E" w14:textId="429EB74B" w:rsidR="009D4694" w:rsidRPr="00F43F2E" w:rsidRDefault="005A4C8E" w:rsidP="003B6FE1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B-2</w:t>
            </w:r>
          </w:p>
        </w:tc>
      </w:tr>
      <w:tr w:rsidR="006C31AA" w:rsidRPr="00F43F2E" w14:paraId="33C393C3" w14:textId="77777777" w:rsidTr="009419C3">
        <w:trPr>
          <w:cantSplit/>
        </w:trPr>
        <w:tc>
          <w:tcPr>
            <w:tcW w:w="8005" w:type="dxa"/>
          </w:tcPr>
          <w:p w14:paraId="3A1E1FCF" w14:textId="5ABC05F5" w:rsidR="006C31AA" w:rsidRPr="00F43F2E" w:rsidRDefault="00164F1C" w:rsidP="00680B4D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Cross Review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of Solicitation File</w:t>
            </w:r>
          </w:p>
        </w:tc>
        <w:tc>
          <w:tcPr>
            <w:tcW w:w="1410" w:type="dxa"/>
          </w:tcPr>
          <w:p w14:paraId="30B7282F" w14:textId="77777777" w:rsidR="006C31AA" w:rsidRPr="00F43F2E" w:rsidRDefault="006C31AA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D8D60B2" w14:textId="68304DE7" w:rsidR="008C4D7F" w:rsidRPr="00F43F2E" w:rsidRDefault="008C4D7F" w:rsidP="003B6FE1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164F1C" w:rsidRPr="00F43F2E" w14:paraId="10F5B359" w14:textId="77777777" w:rsidTr="009419C3">
        <w:trPr>
          <w:cantSplit/>
        </w:trPr>
        <w:tc>
          <w:tcPr>
            <w:tcW w:w="8005" w:type="dxa"/>
          </w:tcPr>
          <w:p w14:paraId="5A8736DE" w14:textId="36A946E0" w:rsidR="00164F1C" w:rsidRPr="00F43F2E" w:rsidRDefault="00B954F2" w:rsidP="00680B4D">
            <w:pPr>
              <w:pStyle w:val="ListParagraph"/>
              <w:numPr>
                <w:ilvl w:val="0"/>
                <w:numId w:val="11"/>
              </w:numPr>
              <w:spacing w:after="120"/>
              <w:ind w:left="1050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Us</w:t>
            </w:r>
            <w:r w:rsidR="00F43F2E">
              <w:rPr>
                <w:rFonts w:ascii="Garamond" w:hAnsi="Garamond"/>
                <w:sz w:val="24"/>
                <w:szCs w:val="24"/>
              </w:rPr>
              <w:t>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the</w:t>
            </w:r>
            <w:r w:rsidR="00164F1C"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43F2E">
              <w:rPr>
                <w:rFonts w:ascii="Garamond" w:hAnsi="Garamond"/>
                <w:sz w:val="24"/>
                <w:szCs w:val="24"/>
              </w:rPr>
              <w:t>Procurement</w:t>
            </w:r>
            <w:r w:rsidR="00164F1C"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64F1C" w:rsidRPr="00F43F2E">
              <w:rPr>
                <w:rFonts w:ascii="Garamond" w:hAnsi="Garamond"/>
                <w:b/>
                <w:sz w:val="24"/>
                <w:szCs w:val="24"/>
              </w:rPr>
              <w:t>File Checklist</w:t>
            </w:r>
            <w:r w:rsidR="00164F1C" w:rsidRPr="00F43F2E">
              <w:rPr>
                <w:rFonts w:ascii="Garamond" w:hAnsi="Garamond"/>
                <w:sz w:val="24"/>
                <w:szCs w:val="24"/>
              </w:rPr>
              <w:t xml:space="preserve"> assure files are properly documented, organized</w:t>
            </w:r>
            <w:r w:rsidR="00F43F2E">
              <w:rPr>
                <w:rFonts w:ascii="Garamond" w:hAnsi="Garamond"/>
                <w:sz w:val="24"/>
                <w:szCs w:val="24"/>
              </w:rPr>
              <w:t>,</w:t>
            </w:r>
            <w:r w:rsidR="00164F1C" w:rsidRPr="00F43F2E">
              <w:rPr>
                <w:rFonts w:ascii="Garamond" w:hAnsi="Garamond"/>
                <w:sz w:val="24"/>
                <w:szCs w:val="24"/>
              </w:rPr>
              <w:t xml:space="preserve"> and contain all required approvals</w:t>
            </w:r>
          </w:p>
        </w:tc>
        <w:tc>
          <w:tcPr>
            <w:tcW w:w="1410" w:type="dxa"/>
          </w:tcPr>
          <w:p w14:paraId="1050D85D" w14:textId="77777777" w:rsidR="00164F1C" w:rsidRPr="00F43F2E" w:rsidRDefault="00164F1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88928FA" w14:textId="2BA2DACA" w:rsidR="00164F1C" w:rsidRPr="00F43F2E" w:rsidRDefault="005A4C8E" w:rsidP="003B6FE1">
            <w:pPr>
              <w:ind w:hanging="90"/>
              <w:jc w:val="center"/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B-5</w:t>
            </w:r>
          </w:p>
        </w:tc>
      </w:tr>
      <w:tr w:rsidR="007B3790" w:rsidRPr="00F43F2E" w14:paraId="0317213D" w14:textId="77777777" w:rsidTr="009419C3">
        <w:tc>
          <w:tcPr>
            <w:tcW w:w="8005" w:type="dxa"/>
          </w:tcPr>
          <w:p w14:paraId="3FDDDAE1" w14:textId="24EC60BA" w:rsidR="007B3790" w:rsidRPr="00F43F2E" w:rsidRDefault="00164F1C" w:rsidP="00680B4D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Post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advertisement in SCBO</w:t>
            </w:r>
          </w:p>
        </w:tc>
        <w:tc>
          <w:tcPr>
            <w:tcW w:w="1410" w:type="dxa"/>
          </w:tcPr>
          <w:p w14:paraId="3D22C587" w14:textId="77777777" w:rsidR="007B3790" w:rsidRPr="00F43F2E" w:rsidRDefault="007B3790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A009312" w14:textId="22495ACB" w:rsidR="008C4D7F" w:rsidRPr="00F43F2E" w:rsidRDefault="00DC6370" w:rsidP="003B6FE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</w:t>
            </w:r>
            <w:r w:rsidR="00C43BD6"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164F1C" w:rsidRPr="00F43F2E" w14:paraId="32A37105" w14:textId="77777777" w:rsidTr="009419C3">
        <w:tc>
          <w:tcPr>
            <w:tcW w:w="8005" w:type="dxa"/>
          </w:tcPr>
          <w:p w14:paraId="7B66C4C2" w14:textId="7ACA327E" w:rsidR="00164F1C" w:rsidRPr="00F43F2E" w:rsidRDefault="009C3766" w:rsidP="00680B4D">
            <w:pPr>
              <w:pStyle w:val="ListParagraph"/>
              <w:numPr>
                <w:ilvl w:val="1"/>
                <w:numId w:val="6"/>
              </w:numPr>
              <w:spacing w:after="120" w:line="259" w:lineRule="auto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Determine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length of time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the solicitation should be advertised. </w:t>
            </w:r>
            <w:r w:rsidR="00164F1C" w:rsidRPr="00F43F2E">
              <w:rPr>
                <w:rFonts w:ascii="Garamond" w:hAnsi="Garamond"/>
                <w:sz w:val="24"/>
                <w:szCs w:val="24"/>
              </w:rPr>
              <w:t>Take into account the estimate of the time required to receive bids</w:t>
            </w:r>
          </w:p>
        </w:tc>
        <w:tc>
          <w:tcPr>
            <w:tcW w:w="1410" w:type="dxa"/>
          </w:tcPr>
          <w:p w14:paraId="30972F87" w14:textId="77777777" w:rsidR="00164F1C" w:rsidRPr="00F43F2E" w:rsidRDefault="00164F1C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071AFF" w14:textId="4D4EAFC8" w:rsidR="00164F1C" w:rsidRPr="00F43F2E" w:rsidRDefault="005A4C8E" w:rsidP="003B6FE1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B-4</w:t>
            </w:r>
          </w:p>
        </w:tc>
      </w:tr>
      <w:tr w:rsidR="00F6542E" w:rsidRPr="00F43F2E" w14:paraId="67ADD329" w14:textId="77777777" w:rsidTr="009419C3">
        <w:tc>
          <w:tcPr>
            <w:tcW w:w="8005" w:type="dxa"/>
          </w:tcPr>
          <w:p w14:paraId="0AD64257" w14:textId="03B1B824" w:rsidR="00F6542E" w:rsidRPr="00F43F2E" w:rsidRDefault="00D81C5D" w:rsidP="00680B4D">
            <w:pPr>
              <w:pStyle w:val="ListParagraph"/>
              <w:numPr>
                <w:ilvl w:val="1"/>
                <w:numId w:val="6"/>
              </w:numPr>
              <w:spacing w:after="120" w:line="259" w:lineRule="auto"/>
              <w:ind w:left="10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For SS &amp;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Emerg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 post public notice of Intent to Award without competition including copy or link to written determination</w:t>
            </w:r>
          </w:p>
        </w:tc>
        <w:tc>
          <w:tcPr>
            <w:tcW w:w="1410" w:type="dxa"/>
          </w:tcPr>
          <w:p w14:paraId="58BBBCB3" w14:textId="77777777" w:rsidR="00F6542E" w:rsidRPr="00F43F2E" w:rsidRDefault="00F6542E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543089A" w14:textId="0646EB00" w:rsidR="00F6542E" w:rsidRPr="00F43F2E" w:rsidRDefault="00D81C5D" w:rsidP="003B6FE1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B-4</w:t>
            </w:r>
          </w:p>
        </w:tc>
      </w:tr>
      <w:tr w:rsidR="00A21B91" w:rsidRPr="00F43F2E" w14:paraId="4083E1F8" w14:textId="77777777" w:rsidTr="009419C3">
        <w:tc>
          <w:tcPr>
            <w:tcW w:w="8005" w:type="dxa"/>
          </w:tcPr>
          <w:p w14:paraId="3B3394B8" w14:textId="2C358279" w:rsidR="00A21B91" w:rsidRPr="00F43F2E" w:rsidRDefault="00A21B91" w:rsidP="00680B4D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Respond to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bidder Questions</w:t>
            </w:r>
            <w:r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44DD3B2C" w14:textId="77777777" w:rsidR="00A21B91" w:rsidRPr="00F43F2E" w:rsidRDefault="00A21B91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633E923" w14:textId="0C714174" w:rsidR="00A21B91" w:rsidRPr="00F43F2E" w:rsidRDefault="006E38D4" w:rsidP="00413A0E">
            <w:pPr>
              <w:ind w:hanging="90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B-4</w:t>
            </w:r>
          </w:p>
        </w:tc>
      </w:tr>
      <w:tr w:rsidR="006B6FCB" w:rsidRPr="00F43F2E" w14:paraId="4852F581" w14:textId="77777777" w:rsidTr="009419C3">
        <w:tc>
          <w:tcPr>
            <w:tcW w:w="8005" w:type="dxa"/>
          </w:tcPr>
          <w:p w14:paraId="56BA6C8D" w14:textId="01DCB6C8" w:rsidR="006B6FCB" w:rsidRPr="00F43F2E" w:rsidRDefault="00F43F2E" w:rsidP="00680B4D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Cs/>
                <w:sz w:val="24"/>
                <w:szCs w:val="24"/>
              </w:rPr>
              <w:t xml:space="preserve">Prepare and publish </w:t>
            </w:r>
            <w:r w:rsidR="00164F1C" w:rsidRPr="00F43F2E">
              <w:rPr>
                <w:rFonts w:ascii="Garamond" w:hAnsi="Garamond"/>
                <w:b/>
                <w:sz w:val="24"/>
                <w:szCs w:val="24"/>
              </w:rPr>
              <w:t>Amendments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as appropriate</w:t>
            </w:r>
          </w:p>
        </w:tc>
        <w:tc>
          <w:tcPr>
            <w:tcW w:w="1410" w:type="dxa"/>
          </w:tcPr>
          <w:p w14:paraId="48E33E8E" w14:textId="77777777" w:rsidR="006B6FCB" w:rsidRPr="00F43F2E" w:rsidRDefault="006B6FCB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0E3A58D" w14:textId="5F1D3A4D" w:rsidR="008C4D7F" w:rsidRPr="00F43F2E" w:rsidRDefault="006E38D4" w:rsidP="00706881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B-4</w:t>
            </w:r>
          </w:p>
        </w:tc>
      </w:tr>
      <w:tr w:rsidR="00EE50EC" w:rsidRPr="00F43F2E" w14:paraId="284493C3" w14:textId="77777777" w:rsidTr="009419C3">
        <w:tc>
          <w:tcPr>
            <w:tcW w:w="8005" w:type="dxa"/>
          </w:tcPr>
          <w:p w14:paraId="14428925" w14:textId="7F4528BC" w:rsidR="00EE50EC" w:rsidRPr="00F43F2E" w:rsidRDefault="003349CD" w:rsidP="00680B4D">
            <w:pPr>
              <w:pStyle w:val="ListParagraph"/>
              <w:numPr>
                <w:ilvl w:val="0"/>
                <w:numId w:val="8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Cancellation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of Solicitations</w:t>
            </w:r>
          </w:p>
        </w:tc>
        <w:tc>
          <w:tcPr>
            <w:tcW w:w="1410" w:type="dxa"/>
          </w:tcPr>
          <w:p w14:paraId="579400EB" w14:textId="77777777" w:rsidR="00EE50EC" w:rsidRPr="00F43F2E" w:rsidRDefault="00EE50E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3F42537" w14:textId="0CD2E689" w:rsidR="008C4D7F" w:rsidRPr="00F43F2E" w:rsidRDefault="006E38D4" w:rsidP="003B6FE1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B-4</w:t>
            </w:r>
          </w:p>
        </w:tc>
      </w:tr>
      <w:tr w:rsidR="00094364" w:rsidRPr="00F43F2E" w14:paraId="7A6E968F" w14:textId="77777777" w:rsidTr="009419C3">
        <w:tc>
          <w:tcPr>
            <w:tcW w:w="8005" w:type="dxa"/>
          </w:tcPr>
          <w:p w14:paraId="2C085ED2" w14:textId="77777777" w:rsidR="00094364" w:rsidRPr="00F43F2E" w:rsidRDefault="00094364" w:rsidP="00094364">
            <w:pPr>
              <w:pStyle w:val="ListParagraph"/>
              <w:spacing w:after="120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2A737B" w14:textId="77777777" w:rsidR="00094364" w:rsidRPr="00F43F2E" w:rsidRDefault="00094364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F9D23AD" w14:textId="77777777" w:rsidR="00094364" w:rsidRPr="00F43F2E" w:rsidRDefault="00094364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0D7017" w:rsidRPr="00F43F2E" w14:paraId="0A2FE8FF" w14:textId="77777777" w:rsidTr="009419C3">
        <w:tc>
          <w:tcPr>
            <w:tcW w:w="8005" w:type="dxa"/>
          </w:tcPr>
          <w:p w14:paraId="24D1A1AE" w14:textId="7EA1FCF6" w:rsidR="000D7017" w:rsidRPr="00F43F2E" w:rsidRDefault="003349CD" w:rsidP="00295E5C">
            <w:pPr>
              <w:pStyle w:val="Heading1"/>
              <w:numPr>
                <w:ilvl w:val="0"/>
                <w:numId w:val="3"/>
              </w:numPr>
              <w:spacing w:before="240" w:after="120"/>
              <w:ind w:left="360"/>
              <w:rPr>
                <w:rFonts w:ascii="Garamond" w:hAnsi="Garamond" w:cs="Times New Roman"/>
                <w:sz w:val="24"/>
                <w:szCs w:val="24"/>
              </w:rPr>
            </w:pPr>
            <w:bookmarkStart w:id="4" w:name="_Toc131512875"/>
            <w:r w:rsidRPr="00F43F2E">
              <w:rPr>
                <w:rFonts w:ascii="Garamond" w:hAnsi="Garamond" w:cs="Times New Roman"/>
                <w:sz w:val="24"/>
                <w:szCs w:val="24"/>
                <w:u w:val="single"/>
              </w:rPr>
              <w:t>Evaluation Stage</w:t>
            </w:r>
            <w:bookmarkEnd w:id="4"/>
          </w:p>
        </w:tc>
        <w:tc>
          <w:tcPr>
            <w:tcW w:w="1410" w:type="dxa"/>
          </w:tcPr>
          <w:p w14:paraId="19345380" w14:textId="77777777" w:rsidR="000D7017" w:rsidRPr="00F43F2E" w:rsidRDefault="000D7017" w:rsidP="00117E90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7740D53" w14:textId="77777777" w:rsidR="000D7017" w:rsidRPr="00F43F2E" w:rsidRDefault="000D7017" w:rsidP="00117E90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223DB" w:rsidRPr="00F43F2E" w14:paraId="76A5D20F" w14:textId="77777777" w:rsidTr="009419C3">
        <w:trPr>
          <w:cantSplit/>
        </w:trPr>
        <w:tc>
          <w:tcPr>
            <w:tcW w:w="8005" w:type="dxa"/>
          </w:tcPr>
          <w:p w14:paraId="7278A5F9" w14:textId="27C9B4CA" w:rsidR="002223DB" w:rsidRPr="00F43F2E" w:rsidRDefault="002223DB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Receive bids</w:t>
            </w:r>
            <w:r w:rsidR="00F6542E">
              <w:rPr>
                <w:rFonts w:ascii="Garamond" w:hAnsi="Garamond"/>
                <w:sz w:val="24"/>
                <w:szCs w:val="24"/>
              </w:rPr>
              <w:t>/Quotes (SP)</w:t>
            </w:r>
          </w:p>
        </w:tc>
        <w:tc>
          <w:tcPr>
            <w:tcW w:w="1410" w:type="dxa"/>
          </w:tcPr>
          <w:p w14:paraId="19843FDD" w14:textId="77777777" w:rsidR="002223DB" w:rsidRPr="00F43F2E" w:rsidRDefault="002223DB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192C540" w14:textId="14252647" w:rsidR="002223DB" w:rsidRPr="00F43F2E" w:rsidRDefault="005C21E6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C-1</w:t>
            </w:r>
          </w:p>
        </w:tc>
      </w:tr>
      <w:tr w:rsidR="002223DB" w:rsidRPr="00F43F2E" w14:paraId="7D22F2ED" w14:textId="77777777" w:rsidTr="009419C3">
        <w:trPr>
          <w:cantSplit/>
        </w:trPr>
        <w:tc>
          <w:tcPr>
            <w:tcW w:w="8005" w:type="dxa"/>
          </w:tcPr>
          <w:p w14:paraId="2AB07BF0" w14:textId="54E339E8" w:rsidR="002223DB" w:rsidRPr="00F43F2E" w:rsidRDefault="002223DB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Correspondence</w:t>
            </w:r>
          </w:p>
        </w:tc>
        <w:tc>
          <w:tcPr>
            <w:tcW w:w="1410" w:type="dxa"/>
          </w:tcPr>
          <w:p w14:paraId="4F8F76BC" w14:textId="77777777" w:rsidR="002223DB" w:rsidRPr="00F43F2E" w:rsidRDefault="002223DB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DCAEE40" w14:textId="77A406CB" w:rsidR="005C21E6" w:rsidRPr="00F43F2E" w:rsidRDefault="005C21E6" w:rsidP="005C21E6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C-2</w:t>
            </w:r>
          </w:p>
        </w:tc>
      </w:tr>
      <w:tr w:rsidR="002223DB" w:rsidRPr="00F43F2E" w14:paraId="18DC9D8E" w14:textId="77777777" w:rsidTr="003977BE">
        <w:tc>
          <w:tcPr>
            <w:tcW w:w="8005" w:type="dxa"/>
          </w:tcPr>
          <w:p w14:paraId="4245D491" w14:textId="77777777" w:rsidR="002223DB" w:rsidRPr="00F43F2E" w:rsidRDefault="002223DB" w:rsidP="00680B4D">
            <w:pPr>
              <w:pStyle w:val="ListParagraph"/>
              <w:numPr>
                <w:ilvl w:val="1"/>
                <w:numId w:val="9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Determine if discussions or negotiations with bidders are required  </w:t>
            </w:r>
          </w:p>
        </w:tc>
        <w:tc>
          <w:tcPr>
            <w:tcW w:w="1410" w:type="dxa"/>
          </w:tcPr>
          <w:p w14:paraId="0BF8A841" w14:textId="77777777" w:rsidR="002223DB" w:rsidRPr="00F43F2E" w:rsidRDefault="002223DB" w:rsidP="003977BE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D5B7677" w14:textId="77777777" w:rsidR="002223DB" w:rsidRPr="00F43F2E" w:rsidRDefault="002223DB" w:rsidP="003977BE">
            <w:pPr>
              <w:ind w:hanging="90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2223DB" w:rsidRPr="00F43F2E" w14:paraId="369ECD93" w14:textId="77777777" w:rsidTr="003977BE">
        <w:tc>
          <w:tcPr>
            <w:tcW w:w="8005" w:type="dxa"/>
          </w:tcPr>
          <w:p w14:paraId="629520C2" w14:textId="77777777" w:rsidR="002223DB" w:rsidRPr="00F43F2E" w:rsidRDefault="002223DB" w:rsidP="00680B4D">
            <w:pPr>
              <w:pStyle w:val="ListParagraph"/>
              <w:numPr>
                <w:ilvl w:val="0"/>
                <w:numId w:val="13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Discussions with bidders</w:t>
            </w:r>
          </w:p>
        </w:tc>
        <w:tc>
          <w:tcPr>
            <w:tcW w:w="1410" w:type="dxa"/>
          </w:tcPr>
          <w:p w14:paraId="0E1699F5" w14:textId="77777777" w:rsidR="002223DB" w:rsidRPr="00F43F2E" w:rsidRDefault="002223DB" w:rsidP="003977BE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41CF990" w14:textId="51024C0B" w:rsidR="002223DB" w:rsidRPr="00F43F2E" w:rsidRDefault="005A4C8E" w:rsidP="003977BE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</w:t>
            </w:r>
            <w:r w:rsid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43BD6" w:rsidRPr="00F43F2E" w14:paraId="194DD4F1" w14:textId="77777777" w:rsidTr="009E0979">
        <w:trPr>
          <w:cantSplit/>
        </w:trPr>
        <w:tc>
          <w:tcPr>
            <w:tcW w:w="8005" w:type="dxa"/>
          </w:tcPr>
          <w:p w14:paraId="77B38F44" w14:textId="77777777" w:rsidR="00C43BD6" w:rsidRPr="00F43F2E" w:rsidRDefault="00C43BD6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Public Meetings</w:t>
            </w:r>
          </w:p>
        </w:tc>
        <w:tc>
          <w:tcPr>
            <w:tcW w:w="1410" w:type="dxa"/>
          </w:tcPr>
          <w:p w14:paraId="3E8C1824" w14:textId="77777777" w:rsidR="00C43BD6" w:rsidRPr="00F43F2E" w:rsidRDefault="00C43BD6" w:rsidP="009E0979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F870169" w14:textId="2CE1B752" w:rsidR="00C43BD6" w:rsidRPr="00F43F2E" w:rsidRDefault="00C43BD6" w:rsidP="009E0979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</w:t>
            </w:r>
            <w:r w:rsidR="00641698">
              <w:rPr>
                <w:rFonts w:ascii="Garamond" w:hAnsi="Garamond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C72565" w:rsidRPr="00F43F2E" w14:paraId="4E0F27C7" w14:textId="77777777" w:rsidTr="009419C3">
        <w:trPr>
          <w:cantSplit/>
        </w:trPr>
        <w:tc>
          <w:tcPr>
            <w:tcW w:w="8005" w:type="dxa"/>
          </w:tcPr>
          <w:p w14:paraId="1F5136C3" w14:textId="315330D8" w:rsidR="00C72565" w:rsidRPr="00F43F2E" w:rsidRDefault="002223DB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Solicitation Responses</w:t>
            </w:r>
          </w:p>
        </w:tc>
        <w:tc>
          <w:tcPr>
            <w:tcW w:w="1410" w:type="dxa"/>
          </w:tcPr>
          <w:p w14:paraId="09AE9BED" w14:textId="77777777" w:rsidR="00C72565" w:rsidRPr="00F43F2E" w:rsidRDefault="00C72565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AA098B6" w14:textId="67DCABD4" w:rsidR="00C72565" w:rsidRPr="00F43F2E" w:rsidRDefault="005C21E6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C-3</w:t>
            </w:r>
          </w:p>
        </w:tc>
      </w:tr>
      <w:tr w:rsidR="008C3154" w:rsidRPr="00F43F2E" w14:paraId="70DAE644" w14:textId="77777777" w:rsidTr="009419C3">
        <w:trPr>
          <w:cantSplit/>
        </w:trPr>
        <w:tc>
          <w:tcPr>
            <w:tcW w:w="8005" w:type="dxa"/>
          </w:tcPr>
          <w:p w14:paraId="4F288AE0" w14:textId="432A0E64" w:rsidR="008C3154" w:rsidRPr="00F43F2E" w:rsidRDefault="008C3154" w:rsidP="00680B4D">
            <w:pPr>
              <w:pStyle w:val="ListParagraph"/>
              <w:numPr>
                <w:ilvl w:val="1"/>
                <w:numId w:val="5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Conduct Bid Opening</w:t>
            </w:r>
          </w:p>
        </w:tc>
        <w:tc>
          <w:tcPr>
            <w:tcW w:w="1410" w:type="dxa"/>
          </w:tcPr>
          <w:p w14:paraId="61649AC6" w14:textId="77777777" w:rsidR="008C3154" w:rsidRPr="00F43F2E" w:rsidRDefault="008C3154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B92913E" w14:textId="32491E94" w:rsidR="008C3154" w:rsidRPr="00F43F2E" w:rsidRDefault="00C43BD6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C-4</w:t>
            </w:r>
          </w:p>
        </w:tc>
      </w:tr>
      <w:tr w:rsidR="002223DB" w:rsidRPr="00F43F2E" w14:paraId="59F2B8DA" w14:textId="77777777" w:rsidTr="009419C3">
        <w:trPr>
          <w:cantSplit/>
        </w:trPr>
        <w:tc>
          <w:tcPr>
            <w:tcW w:w="8005" w:type="dxa"/>
          </w:tcPr>
          <w:p w14:paraId="1E78AF4D" w14:textId="3FF34222" w:rsidR="002223DB" w:rsidRPr="00F43F2E" w:rsidRDefault="002223DB" w:rsidP="00680B4D">
            <w:pPr>
              <w:pStyle w:val="ListParagraph"/>
              <w:keepNext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lastRenderedPageBreak/>
              <w:t>Responsibility Check</w:t>
            </w:r>
          </w:p>
        </w:tc>
        <w:tc>
          <w:tcPr>
            <w:tcW w:w="1410" w:type="dxa"/>
          </w:tcPr>
          <w:p w14:paraId="16E9E8A7" w14:textId="77777777" w:rsidR="002223DB" w:rsidRPr="00F43F2E" w:rsidRDefault="002223DB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68F13AE" w14:textId="39ED3907" w:rsidR="002223DB" w:rsidRPr="00F43F2E" w:rsidRDefault="002223DB" w:rsidP="00117E90">
            <w:pPr>
              <w:ind w:hanging="90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3272BD" w:rsidRPr="00F43F2E" w14:paraId="1F5B16F1" w14:textId="77777777" w:rsidTr="00FA48C7">
        <w:trPr>
          <w:cantSplit/>
        </w:trPr>
        <w:tc>
          <w:tcPr>
            <w:tcW w:w="8005" w:type="dxa"/>
          </w:tcPr>
          <w:p w14:paraId="70D5997E" w14:textId="77777777" w:rsidR="003272BD" w:rsidRPr="00F43F2E" w:rsidRDefault="003272BD" w:rsidP="00680B4D">
            <w:pPr>
              <w:pStyle w:val="ListParagraph"/>
              <w:keepNext/>
              <w:numPr>
                <w:ilvl w:val="0"/>
                <w:numId w:val="14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Evaluate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responsiveness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responsibility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of bids and bidders</w:t>
            </w:r>
          </w:p>
        </w:tc>
        <w:tc>
          <w:tcPr>
            <w:tcW w:w="1410" w:type="dxa"/>
          </w:tcPr>
          <w:p w14:paraId="4D6E6105" w14:textId="77777777" w:rsidR="003272BD" w:rsidRPr="00F43F2E" w:rsidRDefault="003272BD" w:rsidP="00FA48C7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E8CEC89" w14:textId="5CB1A246" w:rsidR="003272BD" w:rsidRPr="00F43F2E" w:rsidRDefault="001B3C8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C-5</w:t>
            </w:r>
          </w:p>
        </w:tc>
      </w:tr>
      <w:tr w:rsidR="001625E2" w:rsidRPr="00F43F2E" w14:paraId="71FC0F39" w14:textId="77777777" w:rsidTr="00FA48C7">
        <w:trPr>
          <w:cantSplit/>
        </w:trPr>
        <w:tc>
          <w:tcPr>
            <w:tcW w:w="8005" w:type="dxa"/>
          </w:tcPr>
          <w:p w14:paraId="0FFDE32A" w14:textId="77777777" w:rsidR="001625E2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References</w:t>
            </w:r>
          </w:p>
          <w:p w14:paraId="1F9EDA67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Financial Statements</w:t>
            </w:r>
          </w:p>
          <w:p w14:paraId="07EFBB23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Registration with Secretary of State</w:t>
            </w:r>
          </w:p>
          <w:p w14:paraId="5316D9A8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DNB report</w:t>
            </w:r>
          </w:p>
          <w:p w14:paraId="5B6C8BB4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Admin fees up to date if STC vendor</w:t>
            </w:r>
          </w:p>
          <w:p w14:paraId="71FACED4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Cost/Price Analysis</w:t>
            </w:r>
          </w:p>
          <w:p w14:paraId="063F3432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SAM</w:t>
            </w:r>
          </w:p>
          <w:p w14:paraId="2CB50BF8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Buy America</w:t>
            </w:r>
          </w:p>
          <w:p w14:paraId="17E382A3" w14:textId="77777777" w:rsidR="001B3C86" w:rsidRDefault="001B3C86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LLR</w:t>
            </w:r>
            <w:r w:rsidR="00090FC8">
              <w:rPr>
                <w:rFonts w:ascii="Garamond" w:hAnsi="Garamond"/>
                <w:sz w:val="24"/>
                <w:szCs w:val="24"/>
              </w:rPr>
              <w:t xml:space="preserve"> – State license</w:t>
            </w:r>
          </w:p>
          <w:p w14:paraId="1D979E70" w14:textId="408C5D13" w:rsidR="00641698" w:rsidRPr="00F43F2E" w:rsidRDefault="00641698" w:rsidP="001B3C86">
            <w:pPr>
              <w:pStyle w:val="ListParagraph"/>
              <w:keepNext/>
              <w:numPr>
                <w:ilvl w:val="1"/>
                <w:numId w:val="14"/>
              </w:numPr>
              <w:spacing w:after="120"/>
              <w:ind w:left="1410" w:hanging="150"/>
              <w:rPr>
                <w:rFonts w:ascii="Garamond" w:hAnsi="Garamond"/>
                <w:sz w:val="24"/>
                <w:szCs w:val="24"/>
              </w:rPr>
            </w:pPr>
            <w:r w:rsidRPr="00D81C5D">
              <w:rPr>
                <w:rFonts w:ascii="Garamond" w:hAnsi="Garamond"/>
                <w:b/>
                <w:bCs/>
                <w:sz w:val="24"/>
                <w:szCs w:val="24"/>
              </w:rPr>
              <w:t>DFWA</w:t>
            </w:r>
            <w:r>
              <w:rPr>
                <w:rFonts w:ascii="Garamond" w:hAnsi="Garamond"/>
                <w:sz w:val="24"/>
                <w:szCs w:val="24"/>
              </w:rPr>
              <w:t xml:space="preserve"> compliance/certification</w:t>
            </w:r>
          </w:p>
        </w:tc>
        <w:tc>
          <w:tcPr>
            <w:tcW w:w="1410" w:type="dxa"/>
          </w:tcPr>
          <w:p w14:paraId="5CA5E3F6" w14:textId="77777777" w:rsidR="001625E2" w:rsidRPr="00F43F2E" w:rsidRDefault="001625E2" w:rsidP="00FA48C7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32733D3" w14:textId="77777777" w:rsidR="001625E2" w:rsidRPr="00F43F2E" w:rsidRDefault="001625E2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94192C" w:rsidRPr="00F43F2E" w14:paraId="2BD7180C" w14:textId="77777777" w:rsidTr="009419C3">
        <w:trPr>
          <w:cantSplit/>
        </w:trPr>
        <w:tc>
          <w:tcPr>
            <w:tcW w:w="8005" w:type="dxa"/>
          </w:tcPr>
          <w:p w14:paraId="4BE765F5" w14:textId="69BA607C" w:rsidR="0094192C" w:rsidRPr="00F43F2E" w:rsidRDefault="003349CD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bid </w:t>
            </w:r>
            <w:r w:rsidR="00EC79CB" w:rsidRPr="00F43F2E">
              <w:rPr>
                <w:rFonts w:ascii="Garamond" w:hAnsi="Garamond"/>
                <w:sz w:val="24"/>
                <w:szCs w:val="24"/>
              </w:rPr>
              <w:t>tabu</w:t>
            </w:r>
            <w:r w:rsidRPr="00F43F2E">
              <w:rPr>
                <w:rFonts w:ascii="Garamond" w:hAnsi="Garamond"/>
                <w:sz w:val="24"/>
                <w:szCs w:val="24"/>
              </w:rPr>
              <w:t>lation and scoring</w:t>
            </w:r>
          </w:p>
        </w:tc>
        <w:tc>
          <w:tcPr>
            <w:tcW w:w="1410" w:type="dxa"/>
          </w:tcPr>
          <w:p w14:paraId="073F42D2" w14:textId="77777777" w:rsidR="0094192C" w:rsidRPr="00F43F2E" w:rsidRDefault="0094192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0F32B76" w14:textId="36725D43" w:rsidR="00770D6C" w:rsidRPr="00F43F2E" w:rsidRDefault="005C21E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2223DB" w:rsidRPr="00F43F2E" w14:paraId="1F08898F" w14:textId="77777777" w:rsidTr="002C0296">
        <w:tc>
          <w:tcPr>
            <w:tcW w:w="8005" w:type="dxa"/>
          </w:tcPr>
          <w:p w14:paraId="63FD1051" w14:textId="77777777" w:rsidR="002223DB" w:rsidRPr="00F43F2E" w:rsidRDefault="002223DB" w:rsidP="00680B4D">
            <w:pPr>
              <w:pStyle w:val="ListParagraph"/>
              <w:numPr>
                <w:ilvl w:val="1"/>
                <w:numId w:val="9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Assemble and qualify the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bid evaluation team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7E67EF6E" w14:textId="77777777" w:rsidR="002223DB" w:rsidRPr="00F43F2E" w:rsidRDefault="002223DB" w:rsidP="002C0296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594066" w14:textId="77777777" w:rsidR="002223DB" w:rsidRPr="00F43F2E" w:rsidRDefault="002223DB" w:rsidP="00090FC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43BD6" w:rsidRPr="00F43F2E" w14:paraId="5E041BBD" w14:textId="77777777" w:rsidTr="001F0479">
        <w:trPr>
          <w:cantSplit/>
        </w:trPr>
        <w:tc>
          <w:tcPr>
            <w:tcW w:w="8005" w:type="dxa"/>
          </w:tcPr>
          <w:p w14:paraId="47E6ADA5" w14:textId="77777777" w:rsidR="00C43BD6" w:rsidRPr="00F43F2E" w:rsidRDefault="00C43BD6" w:rsidP="00680B4D">
            <w:pPr>
              <w:pStyle w:val="ListParagraph"/>
              <w:numPr>
                <w:ilvl w:val="1"/>
                <w:numId w:val="9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Prepare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Bid Tabulation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77A068E2" w14:textId="77777777" w:rsidR="00C43BD6" w:rsidRPr="00F43F2E" w:rsidRDefault="00C43BD6" w:rsidP="001F0479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FE48D0D" w14:textId="77777777" w:rsidR="00C43BD6" w:rsidRPr="00F43F2E" w:rsidRDefault="00C43BD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C43BD6" w:rsidRPr="00F43F2E" w14:paraId="694837B2" w14:textId="77777777" w:rsidTr="001F0479">
        <w:trPr>
          <w:cantSplit/>
        </w:trPr>
        <w:tc>
          <w:tcPr>
            <w:tcW w:w="8005" w:type="dxa"/>
          </w:tcPr>
          <w:p w14:paraId="5EA910B4" w14:textId="77777777" w:rsidR="00C43BD6" w:rsidRPr="00F43F2E" w:rsidRDefault="00C43BD6" w:rsidP="00680B4D">
            <w:pPr>
              <w:pStyle w:val="ListParagraph"/>
              <w:numPr>
                <w:ilvl w:val="1"/>
                <w:numId w:val="9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Verify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Preference Calculations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16F2AA93" w14:textId="3B8522C5" w:rsidR="00C43BD6" w:rsidRPr="00F43F2E" w:rsidRDefault="00C43BD6" w:rsidP="00680B4D">
            <w:pPr>
              <w:pStyle w:val="ListParagraph"/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(See Sample Preference Calculation at </w:t>
            </w: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____</w:t>
            </w:r>
            <w:r w:rsidRPr="00F43F2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14:paraId="7686936E" w14:textId="77777777" w:rsidR="00C43BD6" w:rsidRPr="00F43F2E" w:rsidRDefault="00C43BD6" w:rsidP="001F0479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3D2CE7C" w14:textId="77777777" w:rsidR="00C43BD6" w:rsidRPr="00F43F2E" w:rsidRDefault="00C43BD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FA28B7" w:rsidRPr="00F43F2E" w14:paraId="024A64FB" w14:textId="77777777" w:rsidTr="009419C3">
        <w:tc>
          <w:tcPr>
            <w:tcW w:w="8005" w:type="dxa"/>
          </w:tcPr>
          <w:p w14:paraId="13B4EAB9" w14:textId="59AFB855" w:rsidR="00FA28B7" w:rsidRPr="00F43F2E" w:rsidRDefault="003349CD" w:rsidP="00680B4D">
            <w:pPr>
              <w:pStyle w:val="ListParagraph"/>
              <w:numPr>
                <w:ilvl w:val="1"/>
                <w:numId w:val="9"/>
              </w:numPr>
              <w:spacing w:after="120"/>
              <w:ind w:left="10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Conduct evaluation panel meeting</w:t>
            </w:r>
            <w:r w:rsidR="00413A0E" w:rsidRPr="00F43F2E">
              <w:rPr>
                <w:rFonts w:ascii="Garamond" w:hAnsi="Garamond"/>
                <w:sz w:val="24"/>
                <w:szCs w:val="24"/>
              </w:rPr>
              <w:t xml:space="preserve"> (See FOIA Mtg Guide </w:t>
            </w:r>
            <w:r w:rsidR="00413A0E"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</w:t>
            </w:r>
            <w:r w:rsidR="00BB6E25">
              <w:rPr>
                <w:rFonts w:ascii="Garamond" w:hAnsi="Garamond"/>
                <w:b/>
                <w:color w:val="FF0000"/>
                <w:sz w:val="24"/>
                <w:szCs w:val="24"/>
              </w:rPr>
              <w:t>-4</w:t>
            </w:r>
            <w:r w:rsidR="00413A0E" w:rsidRPr="00F43F2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14:paraId="1E9D66AB" w14:textId="77777777" w:rsidR="00FA28B7" w:rsidRPr="00F43F2E" w:rsidRDefault="00FA28B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7786F16" w14:textId="7B0D02B2" w:rsidR="008C4D7F" w:rsidRPr="00F43F2E" w:rsidRDefault="008C4D7F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410807" w:rsidRPr="00F43F2E" w14:paraId="38DFED29" w14:textId="77777777" w:rsidTr="009419C3">
        <w:trPr>
          <w:cantSplit/>
        </w:trPr>
        <w:tc>
          <w:tcPr>
            <w:tcW w:w="8005" w:type="dxa"/>
          </w:tcPr>
          <w:p w14:paraId="3FB7D378" w14:textId="04F0CF3B" w:rsidR="00410807" w:rsidRPr="00F43F2E" w:rsidRDefault="003349CD" w:rsidP="00680B4D">
            <w:pPr>
              <w:pStyle w:val="ListParagraph"/>
              <w:numPr>
                <w:ilvl w:val="2"/>
                <w:numId w:val="5"/>
              </w:numPr>
              <w:spacing w:after="120"/>
              <w:ind w:left="141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Charge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Panel Members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explain process</w:t>
            </w:r>
            <w:r w:rsidR="00410807"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0A388B6C" w14:textId="77777777" w:rsidR="00410807" w:rsidRPr="00F43F2E" w:rsidRDefault="00410807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6496622" w14:textId="3FB5AAEC" w:rsidR="008C4D7F" w:rsidRPr="00F43F2E" w:rsidRDefault="00641698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117E90" w:rsidRPr="00F43F2E" w14:paraId="610036AC" w14:textId="77777777" w:rsidTr="009419C3">
        <w:tc>
          <w:tcPr>
            <w:tcW w:w="8005" w:type="dxa"/>
          </w:tcPr>
          <w:p w14:paraId="2C16550E" w14:textId="5A8B372D" w:rsidR="00117E90" w:rsidRPr="00F43F2E" w:rsidRDefault="003349CD" w:rsidP="00680B4D">
            <w:pPr>
              <w:pStyle w:val="ListParagraph"/>
              <w:numPr>
                <w:ilvl w:val="2"/>
                <w:numId w:val="5"/>
              </w:numPr>
              <w:spacing w:after="120"/>
              <w:ind w:left="141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Scoring</w:t>
            </w:r>
          </w:p>
        </w:tc>
        <w:tc>
          <w:tcPr>
            <w:tcW w:w="1410" w:type="dxa"/>
          </w:tcPr>
          <w:p w14:paraId="6FC9B640" w14:textId="77777777" w:rsidR="00117E90" w:rsidRPr="00F43F2E" w:rsidRDefault="00117E90" w:rsidP="00117E90">
            <w:pPr>
              <w:ind w:left="330"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6A91E67" w14:textId="007385FB" w:rsidR="00117E90" w:rsidRPr="00F43F2E" w:rsidRDefault="00641698" w:rsidP="00090FC8">
            <w:pPr>
              <w:ind w:left="-44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8729D8" w:rsidRPr="00F43F2E" w14:paraId="0EEB7962" w14:textId="77777777" w:rsidTr="009419C3">
        <w:tc>
          <w:tcPr>
            <w:tcW w:w="8005" w:type="dxa"/>
          </w:tcPr>
          <w:p w14:paraId="38163825" w14:textId="0F46B67B" w:rsidR="008729D8" w:rsidRPr="00F43F2E" w:rsidRDefault="003349CD" w:rsidP="00680B4D">
            <w:pPr>
              <w:pStyle w:val="ListParagraph"/>
              <w:numPr>
                <w:ilvl w:val="2"/>
                <w:numId w:val="5"/>
              </w:numPr>
              <w:spacing w:after="120"/>
              <w:ind w:left="141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Record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Meeting Minutes</w:t>
            </w:r>
          </w:p>
        </w:tc>
        <w:tc>
          <w:tcPr>
            <w:tcW w:w="1410" w:type="dxa"/>
          </w:tcPr>
          <w:p w14:paraId="4774C765" w14:textId="77777777" w:rsidR="008729D8" w:rsidRPr="00F43F2E" w:rsidRDefault="008729D8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81529A4" w14:textId="7A23E069" w:rsidR="008729D8" w:rsidRPr="00F43F2E" w:rsidRDefault="00641698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C-6</w:t>
            </w:r>
          </w:p>
        </w:tc>
      </w:tr>
      <w:tr w:rsidR="003272BD" w:rsidRPr="00F43F2E" w14:paraId="40D81B4D" w14:textId="77777777" w:rsidTr="00022B8B">
        <w:tc>
          <w:tcPr>
            <w:tcW w:w="8005" w:type="dxa"/>
          </w:tcPr>
          <w:p w14:paraId="37E1B17B" w14:textId="77777777" w:rsidR="003272BD" w:rsidRPr="00F43F2E" w:rsidRDefault="003272BD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Negotiations</w:t>
            </w:r>
          </w:p>
        </w:tc>
        <w:tc>
          <w:tcPr>
            <w:tcW w:w="1410" w:type="dxa"/>
          </w:tcPr>
          <w:p w14:paraId="68628BC8" w14:textId="77777777" w:rsidR="003272BD" w:rsidRPr="00F43F2E" w:rsidRDefault="003272BD" w:rsidP="00022B8B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799582A" w14:textId="7EEBF49F" w:rsidR="003272BD" w:rsidRPr="00F43F2E" w:rsidRDefault="0078212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C-7</w:t>
            </w:r>
          </w:p>
        </w:tc>
      </w:tr>
      <w:tr w:rsidR="003272BD" w:rsidRPr="00F43F2E" w14:paraId="7134FB64" w14:textId="77777777" w:rsidTr="00022B8B">
        <w:tc>
          <w:tcPr>
            <w:tcW w:w="8005" w:type="dxa"/>
          </w:tcPr>
          <w:p w14:paraId="3D9C1CDC" w14:textId="3C24A377" w:rsidR="003272BD" w:rsidRPr="00F43F2E" w:rsidRDefault="003272BD" w:rsidP="00680B4D">
            <w:pPr>
              <w:pStyle w:val="ListParagraph"/>
              <w:numPr>
                <w:ilvl w:val="0"/>
                <w:numId w:val="15"/>
              </w:numPr>
              <w:spacing w:after="120"/>
              <w:ind w:left="1050" w:hanging="33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Complete</w:t>
            </w:r>
            <w:r w:rsidR="00F43F2E">
              <w:rPr>
                <w:rFonts w:ascii="Garamond" w:hAnsi="Garamond"/>
                <w:sz w:val="24"/>
                <w:szCs w:val="24"/>
              </w:rPr>
              <w:t>, signed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Record of Negotiations</w:t>
            </w:r>
          </w:p>
        </w:tc>
        <w:tc>
          <w:tcPr>
            <w:tcW w:w="1410" w:type="dxa"/>
          </w:tcPr>
          <w:p w14:paraId="290BED21" w14:textId="77777777" w:rsidR="003272BD" w:rsidRPr="00F43F2E" w:rsidRDefault="003272BD" w:rsidP="00022B8B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D04EE40" w14:textId="7007C61E" w:rsidR="003272BD" w:rsidRPr="00F43F2E" w:rsidRDefault="003272BD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E0428C" w:rsidRPr="00F43F2E" w14:paraId="516C1D36" w14:textId="77777777" w:rsidTr="009419C3">
        <w:tc>
          <w:tcPr>
            <w:tcW w:w="8005" w:type="dxa"/>
          </w:tcPr>
          <w:p w14:paraId="07CC3C00" w14:textId="678BC9AC" w:rsidR="00E0428C" w:rsidRPr="00F43F2E" w:rsidRDefault="00F43F2E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Select most qualified bid </w:t>
            </w:r>
          </w:p>
        </w:tc>
        <w:tc>
          <w:tcPr>
            <w:tcW w:w="1410" w:type="dxa"/>
          </w:tcPr>
          <w:p w14:paraId="412683E6" w14:textId="77777777" w:rsidR="00E0428C" w:rsidRPr="00F43F2E" w:rsidRDefault="00E0428C" w:rsidP="00117E90">
            <w:pPr>
              <w:ind w:hanging="9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D9ED55C" w14:textId="75B928CA" w:rsidR="00E0428C" w:rsidRPr="00F43F2E" w:rsidRDefault="00782126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C-8</w:t>
            </w:r>
          </w:p>
        </w:tc>
      </w:tr>
      <w:tr w:rsidR="00F43F2E" w:rsidRPr="00F43F2E" w14:paraId="23CB1A80" w14:textId="77777777" w:rsidTr="00090FC8">
        <w:trPr>
          <w:cantSplit/>
          <w:trHeight w:val="20"/>
          <w:tblHeader/>
        </w:trPr>
        <w:tc>
          <w:tcPr>
            <w:tcW w:w="8005" w:type="dxa"/>
            <w:vAlign w:val="bottom"/>
          </w:tcPr>
          <w:p w14:paraId="1D195E86" w14:textId="78C4C637" w:rsidR="00F43F2E" w:rsidRPr="00F43F2E" w:rsidRDefault="00F43F2E" w:rsidP="00680B4D">
            <w:pPr>
              <w:pStyle w:val="ListParagraph"/>
              <w:numPr>
                <w:ilvl w:val="0"/>
                <w:numId w:val="9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Conduct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Cross-Review of Bid Selection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obtain management approval</w:t>
            </w:r>
          </w:p>
        </w:tc>
        <w:tc>
          <w:tcPr>
            <w:tcW w:w="1410" w:type="dxa"/>
            <w:vAlign w:val="bottom"/>
          </w:tcPr>
          <w:p w14:paraId="714BEF6D" w14:textId="77777777" w:rsidR="00F43F2E" w:rsidRPr="00F43F2E" w:rsidRDefault="00F43F2E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92D2402" w14:textId="7C8776A5" w:rsidR="00F43F2E" w:rsidRPr="00F43F2E" w:rsidRDefault="00090FC8" w:rsidP="00090FC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C-8</w:t>
            </w:r>
          </w:p>
        </w:tc>
      </w:tr>
      <w:tr w:rsidR="00D57E81" w:rsidRPr="00F43F2E" w14:paraId="19E01DE7" w14:textId="77777777" w:rsidTr="009419C3">
        <w:trPr>
          <w:cantSplit/>
          <w:trHeight w:val="20"/>
          <w:tblHeader/>
        </w:trPr>
        <w:tc>
          <w:tcPr>
            <w:tcW w:w="8005" w:type="dxa"/>
            <w:vAlign w:val="bottom"/>
          </w:tcPr>
          <w:p w14:paraId="16EA797D" w14:textId="2452E365" w:rsidR="00D57E81" w:rsidRPr="00F43F2E" w:rsidRDefault="00D57E81" w:rsidP="00EA2B62">
            <w:pPr>
              <w:tabs>
                <w:tab w:val="left" w:pos="540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14:paraId="3C4364B6" w14:textId="5FC1AE91" w:rsidR="00D57E81" w:rsidRPr="00F43F2E" w:rsidRDefault="00D57E81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14:paraId="007B6BB8" w14:textId="6F1A51D1" w:rsidR="00D57E81" w:rsidRPr="00F43F2E" w:rsidRDefault="00D57E81" w:rsidP="00090FC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40289" w:rsidRPr="00F43F2E" w14:paraId="439EBC85" w14:textId="77777777" w:rsidTr="009419C3">
        <w:trPr>
          <w:cantSplit/>
        </w:trPr>
        <w:tc>
          <w:tcPr>
            <w:tcW w:w="8005" w:type="dxa"/>
            <w:vAlign w:val="bottom"/>
          </w:tcPr>
          <w:p w14:paraId="54F11B9F" w14:textId="651E0F0A" w:rsidR="00B40289" w:rsidRPr="00F43F2E" w:rsidRDefault="00E0428C" w:rsidP="00295E5C">
            <w:pPr>
              <w:pStyle w:val="Heading1"/>
              <w:numPr>
                <w:ilvl w:val="0"/>
                <w:numId w:val="3"/>
              </w:numPr>
              <w:spacing w:before="240" w:after="120"/>
              <w:ind w:left="360"/>
              <w:rPr>
                <w:rFonts w:ascii="Garamond" w:hAnsi="Garamond" w:cs="Times New Roman"/>
                <w:sz w:val="24"/>
                <w:szCs w:val="24"/>
              </w:rPr>
            </w:pPr>
            <w:bookmarkStart w:id="5" w:name="_Code_Compliance_–"/>
            <w:bookmarkStart w:id="6" w:name="_Toc131512876"/>
            <w:bookmarkEnd w:id="5"/>
            <w:r w:rsidRPr="00F43F2E">
              <w:rPr>
                <w:rFonts w:ascii="Garamond" w:hAnsi="Garamond" w:cs="Times New Roman"/>
                <w:sz w:val="24"/>
                <w:szCs w:val="24"/>
                <w:u w:val="single"/>
              </w:rPr>
              <w:t>Award Stage</w:t>
            </w:r>
            <w:bookmarkEnd w:id="6"/>
          </w:p>
        </w:tc>
        <w:tc>
          <w:tcPr>
            <w:tcW w:w="1410" w:type="dxa"/>
            <w:vAlign w:val="bottom"/>
          </w:tcPr>
          <w:p w14:paraId="40BD7ABA" w14:textId="77777777" w:rsidR="00B40289" w:rsidRPr="00F43F2E" w:rsidRDefault="00B40289" w:rsidP="00117E90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14:paraId="401A14DA" w14:textId="77777777" w:rsidR="00B40289" w:rsidRPr="00F43F2E" w:rsidRDefault="00B40289" w:rsidP="00090FC8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1C5D" w:rsidRPr="00F43F2E" w14:paraId="1799E26A" w14:textId="77777777" w:rsidTr="005956AC">
        <w:trPr>
          <w:cantSplit/>
        </w:trPr>
        <w:tc>
          <w:tcPr>
            <w:tcW w:w="8005" w:type="dxa"/>
          </w:tcPr>
          <w:p w14:paraId="08D97336" w14:textId="77777777" w:rsidR="00D81C5D" w:rsidRPr="00F43F2E" w:rsidRDefault="00D81C5D" w:rsidP="00680B4D">
            <w:pPr>
              <w:pStyle w:val="ListParagraph"/>
              <w:numPr>
                <w:ilvl w:val="0"/>
                <w:numId w:val="2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Monitor estimated time of completion for Award Determination and determine if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Extension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must be posted</w:t>
            </w:r>
          </w:p>
        </w:tc>
        <w:tc>
          <w:tcPr>
            <w:tcW w:w="1410" w:type="dxa"/>
          </w:tcPr>
          <w:p w14:paraId="19259C96" w14:textId="77777777" w:rsidR="00D81C5D" w:rsidRPr="00F43F2E" w:rsidRDefault="00D81C5D" w:rsidP="005956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2F4E249" w14:textId="77777777" w:rsidR="00D81C5D" w:rsidRPr="00F43F2E" w:rsidRDefault="00D81C5D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</w:p>
        </w:tc>
      </w:tr>
      <w:tr w:rsidR="00B40289" w:rsidRPr="00F43F2E" w14:paraId="0B703A81" w14:textId="77777777" w:rsidTr="009419C3">
        <w:trPr>
          <w:cantSplit/>
        </w:trPr>
        <w:tc>
          <w:tcPr>
            <w:tcW w:w="8005" w:type="dxa"/>
          </w:tcPr>
          <w:p w14:paraId="6446A3FC" w14:textId="0E52DCF7" w:rsidR="007E653F" w:rsidRPr="00F43F2E" w:rsidRDefault="00E0428C" w:rsidP="00680B4D">
            <w:pPr>
              <w:pStyle w:val="ListParagraph"/>
              <w:numPr>
                <w:ilvl w:val="0"/>
                <w:numId w:val="2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t>Assemble Contract Documents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413A0E" w:rsidRPr="00F43F2E">
              <w:rPr>
                <w:rFonts w:ascii="Garamond" w:hAnsi="Garamond"/>
                <w:sz w:val="24"/>
                <w:szCs w:val="24"/>
              </w:rPr>
              <w:t>ensure completeness</w:t>
            </w:r>
          </w:p>
        </w:tc>
        <w:tc>
          <w:tcPr>
            <w:tcW w:w="1410" w:type="dxa"/>
          </w:tcPr>
          <w:p w14:paraId="050DE2DA" w14:textId="77777777" w:rsidR="00B40289" w:rsidRPr="00F43F2E" w:rsidRDefault="00B4028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0C472AE" w14:textId="22AB0AEA" w:rsidR="004272C7" w:rsidRPr="00F43F2E" w:rsidRDefault="006E38D4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D-1</w:t>
            </w:r>
          </w:p>
        </w:tc>
      </w:tr>
      <w:tr w:rsidR="00413A0E" w:rsidRPr="00F43F2E" w14:paraId="1CB76A5E" w14:textId="77777777" w:rsidTr="009419C3">
        <w:trPr>
          <w:cantSplit/>
        </w:trPr>
        <w:tc>
          <w:tcPr>
            <w:tcW w:w="8005" w:type="dxa"/>
          </w:tcPr>
          <w:p w14:paraId="033867FC" w14:textId="706BF778" w:rsidR="00413A0E" w:rsidRPr="00F43F2E" w:rsidRDefault="00413A0E" w:rsidP="00680B4D">
            <w:pPr>
              <w:pStyle w:val="ListParagraph"/>
              <w:numPr>
                <w:ilvl w:val="1"/>
                <w:numId w:val="2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Verify entry into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SRM</w:t>
            </w:r>
          </w:p>
        </w:tc>
        <w:tc>
          <w:tcPr>
            <w:tcW w:w="1410" w:type="dxa"/>
          </w:tcPr>
          <w:p w14:paraId="25F9D895" w14:textId="77777777" w:rsidR="00413A0E" w:rsidRPr="00F43F2E" w:rsidRDefault="00413A0E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CF6A225" w14:textId="77777777" w:rsidR="00413A0E" w:rsidRPr="00F43F2E" w:rsidRDefault="00413A0E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E966DD" w:rsidRPr="00F43F2E" w14:paraId="7CDAD557" w14:textId="77777777" w:rsidTr="009419C3">
        <w:trPr>
          <w:cantSplit/>
        </w:trPr>
        <w:tc>
          <w:tcPr>
            <w:tcW w:w="8005" w:type="dxa"/>
          </w:tcPr>
          <w:p w14:paraId="598D4E65" w14:textId="6BEC460B" w:rsidR="00E966DD" w:rsidRPr="00F43F2E" w:rsidRDefault="00E966DD" w:rsidP="00680B4D">
            <w:pPr>
              <w:pStyle w:val="ListParagraph"/>
              <w:numPr>
                <w:ilvl w:val="1"/>
                <w:numId w:val="2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Determine SRM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visibility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internal or public</w:t>
            </w:r>
          </w:p>
        </w:tc>
        <w:tc>
          <w:tcPr>
            <w:tcW w:w="1410" w:type="dxa"/>
          </w:tcPr>
          <w:p w14:paraId="1D056F88" w14:textId="77777777" w:rsidR="00E966DD" w:rsidRPr="00F43F2E" w:rsidRDefault="00E966DD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946B07" w14:textId="77777777" w:rsidR="00E966DD" w:rsidRPr="00F43F2E" w:rsidRDefault="00E966DD" w:rsidP="00090FC8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</w:p>
        </w:tc>
      </w:tr>
      <w:tr w:rsidR="00681CE8" w:rsidRPr="00F43F2E" w14:paraId="1C290E3D" w14:textId="77777777" w:rsidTr="009419C3">
        <w:trPr>
          <w:cantSplit/>
        </w:trPr>
        <w:tc>
          <w:tcPr>
            <w:tcW w:w="8005" w:type="dxa"/>
          </w:tcPr>
          <w:p w14:paraId="4E790323" w14:textId="1F40D220" w:rsidR="00681CE8" w:rsidRPr="00F43F2E" w:rsidRDefault="00681CE8" w:rsidP="001B3C86">
            <w:pPr>
              <w:pStyle w:val="ListParagraph"/>
              <w:numPr>
                <w:ilvl w:val="0"/>
                <w:numId w:val="2"/>
              </w:numPr>
              <w:spacing w:after="120"/>
              <w:ind w:left="504" w:hanging="144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Prepare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Written Determination of Award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and </w:t>
            </w:r>
            <w:r w:rsidR="001B3C86">
              <w:rPr>
                <w:rFonts w:ascii="Garamond" w:hAnsi="Garamond"/>
                <w:sz w:val="24"/>
                <w:szCs w:val="24"/>
              </w:rPr>
              <w:t>o</w:t>
            </w:r>
            <w:r w:rsidRPr="00F43F2E">
              <w:rPr>
                <w:rFonts w:ascii="Garamond" w:hAnsi="Garamond"/>
                <w:sz w:val="24"/>
                <w:szCs w:val="24"/>
              </w:rPr>
              <w:t>btain management approval</w:t>
            </w:r>
          </w:p>
        </w:tc>
        <w:tc>
          <w:tcPr>
            <w:tcW w:w="1410" w:type="dxa"/>
          </w:tcPr>
          <w:p w14:paraId="137A4643" w14:textId="77777777" w:rsidR="00681CE8" w:rsidRPr="00F43F2E" w:rsidRDefault="00681CE8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4E62512" w14:textId="6ACAB6DB" w:rsidR="00681CE8" w:rsidRPr="00F43F2E" w:rsidRDefault="009D4694" w:rsidP="00090FC8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B40289" w:rsidRPr="00F43F2E" w14:paraId="46D18298" w14:textId="77777777" w:rsidTr="009419C3">
        <w:trPr>
          <w:cantSplit/>
        </w:trPr>
        <w:tc>
          <w:tcPr>
            <w:tcW w:w="8005" w:type="dxa"/>
          </w:tcPr>
          <w:p w14:paraId="0C0B01E1" w14:textId="3BE72A19" w:rsidR="00B40289" w:rsidRPr="00F43F2E" w:rsidRDefault="00E0428C" w:rsidP="001B3C86">
            <w:pPr>
              <w:pStyle w:val="ListParagraph"/>
              <w:numPr>
                <w:ilvl w:val="0"/>
                <w:numId w:val="2"/>
              </w:numPr>
              <w:spacing w:after="120"/>
              <w:ind w:left="504" w:hanging="144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Prepare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Award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based on results of evaluation stage</w:t>
            </w:r>
          </w:p>
        </w:tc>
        <w:tc>
          <w:tcPr>
            <w:tcW w:w="1410" w:type="dxa"/>
          </w:tcPr>
          <w:p w14:paraId="1D53D0C2" w14:textId="77777777" w:rsidR="00B40289" w:rsidRPr="00F43F2E" w:rsidRDefault="00B4028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37C68E9" w14:textId="7DD5F29B" w:rsidR="00CB49CB" w:rsidRPr="00F43F2E" w:rsidRDefault="009D4694" w:rsidP="00117E90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B40289" w:rsidRPr="00F43F2E" w14:paraId="7CBF8D30" w14:textId="77777777" w:rsidTr="009419C3">
        <w:trPr>
          <w:cantSplit/>
        </w:trPr>
        <w:tc>
          <w:tcPr>
            <w:tcW w:w="8005" w:type="dxa"/>
          </w:tcPr>
          <w:p w14:paraId="59F88400" w14:textId="192B4D50" w:rsidR="006C4D64" w:rsidRPr="00F43F2E" w:rsidRDefault="00E0428C" w:rsidP="00680B4D">
            <w:pPr>
              <w:pStyle w:val="ListParagraph"/>
              <w:numPr>
                <w:ilvl w:val="0"/>
                <w:numId w:val="2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sz w:val="24"/>
                <w:szCs w:val="24"/>
              </w:rPr>
              <w:lastRenderedPageBreak/>
              <w:t>Post Award or Notice of Award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on date specified in the solicitation or amendments</w:t>
            </w:r>
            <w:r w:rsidR="006C4D64" w:rsidRPr="00F43F2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14:paraId="2DECDEA0" w14:textId="77777777" w:rsidR="00B40289" w:rsidRPr="00F43F2E" w:rsidRDefault="00B4028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32565CE" w14:textId="13C918AD" w:rsidR="00B40289" w:rsidRPr="00F43F2E" w:rsidRDefault="005C21E6" w:rsidP="00117E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D</w:t>
            </w:r>
          </w:p>
        </w:tc>
      </w:tr>
      <w:tr w:rsidR="00B40289" w:rsidRPr="00F43F2E" w14:paraId="203B256F" w14:textId="77777777" w:rsidTr="009419C3">
        <w:trPr>
          <w:cantSplit/>
        </w:trPr>
        <w:tc>
          <w:tcPr>
            <w:tcW w:w="8005" w:type="dxa"/>
          </w:tcPr>
          <w:p w14:paraId="12FF1D76" w14:textId="05D9F284" w:rsidR="00BF203C" w:rsidRPr="00F43F2E" w:rsidRDefault="00E0428C" w:rsidP="00680B4D">
            <w:pPr>
              <w:pStyle w:val="ListParagraph"/>
              <w:numPr>
                <w:ilvl w:val="0"/>
                <w:numId w:val="2"/>
              </w:numPr>
              <w:spacing w:after="120"/>
              <w:ind w:left="51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Provide contractor</w:t>
            </w:r>
            <w:r w:rsidR="00E966DD" w:rsidRPr="00F43F2E">
              <w:rPr>
                <w:rFonts w:ascii="Garamond" w:hAnsi="Garamond"/>
                <w:sz w:val="24"/>
                <w:szCs w:val="24"/>
              </w:rPr>
              <w:t>(</w:t>
            </w:r>
            <w:r w:rsidRPr="00F43F2E">
              <w:rPr>
                <w:rFonts w:ascii="Garamond" w:hAnsi="Garamond"/>
                <w:sz w:val="24"/>
                <w:szCs w:val="24"/>
              </w:rPr>
              <w:t>s</w:t>
            </w:r>
            <w:r w:rsidR="00E966DD" w:rsidRPr="00F43F2E">
              <w:rPr>
                <w:rFonts w:ascii="Garamond" w:hAnsi="Garamond"/>
                <w:sz w:val="24"/>
                <w:szCs w:val="24"/>
              </w:rPr>
              <w:t>)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with </w:t>
            </w:r>
            <w:r w:rsidR="00681CE8" w:rsidRPr="00F43F2E">
              <w:rPr>
                <w:rFonts w:ascii="Garamond" w:hAnsi="Garamond"/>
                <w:b/>
                <w:sz w:val="24"/>
                <w:szCs w:val="24"/>
              </w:rPr>
              <w:t xml:space="preserve">Vendor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Spend Report Template</w:t>
            </w:r>
          </w:p>
        </w:tc>
        <w:tc>
          <w:tcPr>
            <w:tcW w:w="1410" w:type="dxa"/>
          </w:tcPr>
          <w:p w14:paraId="6019E2CD" w14:textId="77777777" w:rsidR="00B40289" w:rsidRPr="00F43F2E" w:rsidRDefault="00B4028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C1EAF62" w14:textId="24C45BC6" w:rsidR="00B40289" w:rsidRPr="00F43F2E" w:rsidRDefault="009D4694" w:rsidP="00117E9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43F2E">
              <w:rPr>
                <w:rFonts w:ascii="Garamond" w:hAnsi="Garamond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D57E81" w:rsidRPr="00F43F2E" w14:paraId="2075E748" w14:textId="77777777" w:rsidTr="009419C3">
        <w:trPr>
          <w:cantSplit/>
          <w:trHeight w:val="20"/>
          <w:tblHeader/>
        </w:trPr>
        <w:tc>
          <w:tcPr>
            <w:tcW w:w="8005" w:type="dxa"/>
            <w:vAlign w:val="bottom"/>
          </w:tcPr>
          <w:p w14:paraId="58F74C65" w14:textId="6AD05C78" w:rsidR="00D57E81" w:rsidRPr="00F43F2E" w:rsidRDefault="00D57E81" w:rsidP="00EA2B62">
            <w:pPr>
              <w:tabs>
                <w:tab w:val="left" w:pos="540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0" w:type="dxa"/>
            <w:vAlign w:val="bottom"/>
          </w:tcPr>
          <w:p w14:paraId="223AB2D5" w14:textId="022F4756" w:rsidR="00D57E81" w:rsidRPr="00F43F2E" w:rsidRDefault="00D57E81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14:paraId="40EB5DAF" w14:textId="5D9A43FE" w:rsidR="00D57E81" w:rsidRPr="00F43F2E" w:rsidRDefault="00D57E81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0110D" w:rsidRPr="00F43F2E" w14:paraId="02D2A188" w14:textId="77777777" w:rsidTr="009419C3">
        <w:trPr>
          <w:trHeight w:val="340"/>
        </w:trPr>
        <w:tc>
          <w:tcPr>
            <w:tcW w:w="8005" w:type="dxa"/>
          </w:tcPr>
          <w:p w14:paraId="58C44CD2" w14:textId="4627F0B8" w:rsidR="00D0110D" w:rsidRPr="00F43F2E" w:rsidRDefault="00E966DD" w:rsidP="00295E5C">
            <w:pPr>
              <w:pStyle w:val="Heading1"/>
              <w:numPr>
                <w:ilvl w:val="0"/>
                <w:numId w:val="3"/>
              </w:numPr>
              <w:spacing w:before="240" w:after="120"/>
              <w:ind w:left="360"/>
              <w:rPr>
                <w:rFonts w:ascii="Garamond" w:hAnsi="Garamond" w:cs="Times New Roman"/>
                <w:sz w:val="24"/>
                <w:szCs w:val="24"/>
              </w:rPr>
            </w:pPr>
            <w:bookmarkStart w:id="7" w:name="_Toc131512877"/>
            <w:r w:rsidRPr="00F43F2E">
              <w:rPr>
                <w:rFonts w:ascii="Garamond" w:hAnsi="Garamond" w:cs="Times New Roman"/>
                <w:sz w:val="24"/>
                <w:szCs w:val="24"/>
                <w:u w:val="single"/>
              </w:rPr>
              <w:t>Protest Stage</w:t>
            </w:r>
            <w:bookmarkEnd w:id="7"/>
          </w:p>
        </w:tc>
        <w:tc>
          <w:tcPr>
            <w:tcW w:w="1410" w:type="dxa"/>
          </w:tcPr>
          <w:p w14:paraId="7DC3FE1F" w14:textId="77777777" w:rsidR="00D0110D" w:rsidRPr="00BB6E25" w:rsidRDefault="00D0110D" w:rsidP="00BB6E25">
            <w:pPr>
              <w:pStyle w:val="Heading1"/>
              <w:spacing w:before="12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2F8EE16" w14:textId="6E6304A6" w:rsidR="00D0110D" w:rsidRPr="00BB6E25" w:rsidRDefault="00D0110D" w:rsidP="00BB6E25">
            <w:pPr>
              <w:pStyle w:val="Heading1"/>
              <w:spacing w:before="12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BB6E25" w:rsidRPr="00F43F2E" w14:paraId="6D36BC15" w14:textId="77777777" w:rsidTr="009419C3">
        <w:trPr>
          <w:trHeight w:val="286"/>
        </w:trPr>
        <w:tc>
          <w:tcPr>
            <w:tcW w:w="8005" w:type="dxa"/>
          </w:tcPr>
          <w:p w14:paraId="50F08295" w14:textId="36B3217E" w:rsidR="00BB6E25" w:rsidRPr="00BB6E25" w:rsidRDefault="00BB6E25" w:rsidP="00BB6E25">
            <w:pPr>
              <w:pStyle w:val="ListParagraph"/>
              <w:numPr>
                <w:ilvl w:val="0"/>
                <w:numId w:val="17"/>
              </w:numPr>
              <w:spacing w:after="120"/>
              <w:ind w:left="510" w:hanging="180"/>
              <w:rPr>
                <w:rFonts w:ascii="Garamond" w:hAnsi="Garamond"/>
                <w:sz w:val="24"/>
                <w:szCs w:val="24"/>
              </w:rPr>
            </w:pPr>
            <w:r w:rsidRPr="00BB6E25">
              <w:rPr>
                <w:rFonts w:ascii="Garamond" w:hAnsi="Garamond"/>
                <w:sz w:val="24"/>
                <w:szCs w:val="24"/>
              </w:rPr>
              <w:t>Letters of Protest</w:t>
            </w:r>
          </w:p>
        </w:tc>
        <w:tc>
          <w:tcPr>
            <w:tcW w:w="1410" w:type="dxa"/>
          </w:tcPr>
          <w:p w14:paraId="35CE7348" w14:textId="77777777" w:rsidR="00BB6E25" w:rsidRPr="00F43F2E" w:rsidRDefault="00BB6E25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C29733D" w14:textId="3DF36306" w:rsidR="00BB6E25" w:rsidRPr="00BF085C" w:rsidRDefault="00AC6743" w:rsidP="00117E90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F085C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-1</w:t>
            </w:r>
          </w:p>
        </w:tc>
      </w:tr>
      <w:tr w:rsidR="00BB6E25" w:rsidRPr="00F43F2E" w14:paraId="4CD070AD" w14:textId="77777777" w:rsidTr="009419C3">
        <w:trPr>
          <w:trHeight w:val="286"/>
        </w:trPr>
        <w:tc>
          <w:tcPr>
            <w:tcW w:w="8005" w:type="dxa"/>
          </w:tcPr>
          <w:p w14:paraId="67DA520F" w14:textId="56F843FA" w:rsidR="00BB6E25" w:rsidRPr="00BB6E25" w:rsidRDefault="00BB6E25" w:rsidP="00BB6E25">
            <w:pPr>
              <w:pStyle w:val="ListParagraph"/>
              <w:numPr>
                <w:ilvl w:val="0"/>
                <w:numId w:val="17"/>
              </w:numPr>
              <w:spacing w:after="120"/>
              <w:ind w:left="510" w:hanging="180"/>
              <w:rPr>
                <w:rFonts w:ascii="Garamond" w:hAnsi="Garamond"/>
                <w:sz w:val="24"/>
                <w:szCs w:val="24"/>
              </w:rPr>
            </w:pPr>
            <w:r w:rsidRPr="00BB6E25">
              <w:rPr>
                <w:rFonts w:ascii="Garamond" w:hAnsi="Garamond"/>
                <w:sz w:val="24"/>
                <w:szCs w:val="24"/>
              </w:rPr>
              <w:t>Suspension Notice</w:t>
            </w:r>
          </w:p>
        </w:tc>
        <w:tc>
          <w:tcPr>
            <w:tcW w:w="1410" w:type="dxa"/>
          </w:tcPr>
          <w:p w14:paraId="3D8B00F6" w14:textId="77777777" w:rsidR="00BB6E25" w:rsidRPr="00F43F2E" w:rsidRDefault="00BB6E25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8B0AC58" w14:textId="2B03E942" w:rsidR="00BB6E25" w:rsidRPr="00F43F2E" w:rsidRDefault="00AC674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4255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-2</w:t>
            </w:r>
          </w:p>
        </w:tc>
      </w:tr>
      <w:tr w:rsidR="00BB6E25" w:rsidRPr="00F43F2E" w14:paraId="789D7794" w14:textId="77777777" w:rsidTr="009419C3">
        <w:trPr>
          <w:trHeight w:val="286"/>
        </w:trPr>
        <w:tc>
          <w:tcPr>
            <w:tcW w:w="8005" w:type="dxa"/>
          </w:tcPr>
          <w:p w14:paraId="737F8C57" w14:textId="1C6AF7BE" w:rsidR="00BB6E25" w:rsidRPr="00BB6E25" w:rsidRDefault="00BB6E25" w:rsidP="00BB6E25">
            <w:pPr>
              <w:pStyle w:val="ListParagraph"/>
              <w:numPr>
                <w:ilvl w:val="0"/>
                <w:numId w:val="17"/>
              </w:numPr>
              <w:spacing w:after="120"/>
              <w:ind w:left="510" w:hanging="180"/>
              <w:rPr>
                <w:rFonts w:ascii="Garamond" w:hAnsi="Garamond"/>
                <w:sz w:val="24"/>
                <w:szCs w:val="24"/>
              </w:rPr>
            </w:pPr>
            <w:r w:rsidRPr="00BB6E25">
              <w:rPr>
                <w:rFonts w:ascii="Garamond" w:hAnsi="Garamond"/>
                <w:sz w:val="24"/>
                <w:szCs w:val="24"/>
              </w:rPr>
              <w:t>CPO Hearing Documents</w:t>
            </w:r>
          </w:p>
        </w:tc>
        <w:tc>
          <w:tcPr>
            <w:tcW w:w="1410" w:type="dxa"/>
          </w:tcPr>
          <w:p w14:paraId="7F37CA3B" w14:textId="77777777" w:rsidR="00BB6E25" w:rsidRPr="00F43F2E" w:rsidRDefault="00BB6E25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A56378A" w14:textId="4E918BC4" w:rsidR="00BB6E25" w:rsidRPr="00F43F2E" w:rsidRDefault="00AC674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4255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-3</w:t>
            </w:r>
          </w:p>
        </w:tc>
      </w:tr>
      <w:tr w:rsidR="00BB6E25" w:rsidRPr="00F43F2E" w14:paraId="194B5ED4" w14:textId="77777777" w:rsidTr="009419C3">
        <w:trPr>
          <w:trHeight w:val="286"/>
        </w:trPr>
        <w:tc>
          <w:tcPr>
            <w:tcW w:w="8005" w:type="dxa"/>
          </w:tcPr>
          <w:p w14:paraId="4C016FC9" w14:textId="53E036D7" w:rsidR="00BB6E25" w:rsidRPr="00BB6E25" w:rsidRDefault="00BB6E25" w:rsidP="00BB6E25">
            <w:pPr>
              <w:pStyle w:val="ListParagraph"/>
              <w:numPr>
                <w:ilvl w:val="0"/>
                <w:numId w:val="17"/>
              </w:numPr>
              <w:spacing w:after="120"/>
              <w:ind w:left="510" w:hanging="180"/>
              <w:rPr>
                <w:rFonts w:ascii="Garamond" w:hAnsi="Garamond"/>
                <w:sz w:val="24"/>
                <w:szCs w:val="24"/>
              </w:rPr>
            </w:pPr>
            <w:r w:rsidRPr="00BB6E25">
              <w:rPr>
                <w:rFonts w:ascii="Garamond" w:hAnsi="Garamond"/>
                <w:sz w:val="24"/>
                <w:szCs w:val="24"/>
              </w:rPr>
              <w:t>Appeal Documents</w:t>
            </w:r>
          </w:p>
        </w:tc>
        <w:tc>
          <w:tcPr>
            <w:tcW w:w="1410" w:type="dxa"/>
          </w:tcPr>
          <w:p w14:paraId="6E2A5825" w14:textId="77777777" w:rsidR="00BB6E25" w:rsidRPr="00F43F2E" w:rsidRDefault="00BB6E25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847362" w14:textId="18B1994C" w:rsidR="00BB6E25" w:rsidRPr="00F43F2E" w:rsidRDefault="00AC674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4255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-4</w:t>
            </w:r>
          </w:p>
        </w:tc>
      </w:tr>
      <w:tr w:rsidR="0085295A" w:rsidRPr="00F43F2E" w14:paraId="034AA2F0" w14:textId="77777777" w:rsidTr="009419C3">
        <w:trPr>
          <w:trHeight w:val="286"/>
        </w:trPr>
        <w:tc>
          <w:tcPr>
            <w:tcW w:w="8005" w:type="dxa"/>
          </w:tcPr>
          <w:p w14:paraId="658B8238" w14:textId="310394B3" w:rsidR="00BB6E25" w:rsidRPr="00BB6E25" w:rsidRDefault="00BB6E25" w:rsidP="00BB6E25">
            <w:pPr>
              <w:pStyle w:val="ListParagraph"/>
              <w:numPr>
                <w:ilvl w:val="0"/>
                <w:numId w:val="17"/>
              </w:numPr>
              <w:spacing w:after="120"/>
              <w:ind w:left="510" w:hanging="180"/>
              <w:rPr>
                <w:rFonts w:ascii="Garamond" w:hAnsi="Garamond"/>
                <w:sz w:val="24"/>
                <w:szCs w:val="24"/>
              </w:rPr>
            </w:pPr>
            <w:r w:rsidRPr="00BB6E25">
              <w:rPr>
                <w:rFonts w:ascii="Garamond" w:hAnsi="Garamond"/>
                <w:sz w:val="24"/>
                <w:szCs w:val="24"/>
              </w:rPr>
              <w:t>Cancellation/Re-instatement Notice</w:t>
            </w:r>
          </w:p>
        </w:tc>
        <w:tc>
          <w:tcPr>
            <w:tcW w:w="1410" w:type="dxa"/>
          </w:tcPr>
          <w:p w14:paraId="340F97CE" w14:textId="77777777" w:rsidR="0085295A" w:rsidRPr="00F43F2E" w:rsidRDefault="0085295A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53F952C" w14:textId="30F39EE5" w:rsidR="0085295A" w:rsidRPr="00F43F2E" w:rsidRDefault="00AC674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F64255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-5</w:t>
            </w:r>
          </w:p>
        </w:tc>
      </w:tr>
      <w:tr w:rsidR="009419C3" w:rsidRPr="00F43F2E" w14:paraId="23DA9C5E" w14:textId="77777777" w:rsidTr="009419C3">
        <w:trPr>
          <w:trHeight w:val="286"/>
        </w:trPr>
        <w:tc>
          <w:tcPr>
            <w:tcW w:w="8005" w:type="dxa"/>
          </w:tcPr>
          <w:p w14:paraId="668397D1" w14:textId="77777777" w:rsidR="009419C3" w:rsidRPr="00F43F2E" w:rsidRDefault="009419C3" w:rsidP="00D0110D">
            <w:pPr>
              <w:spacing w:after="120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1641201" w14:textId="77777777" w:rsidR="009419C3" w:rsidRPr="00F43F2E" w:rsidRDefault="009419C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7138B7A" w14:textId="77777777" w:rsidR="009419C3" w:rsidRPr="00F43F2E" w:rsidRDefault="009419C3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1D81" w:rsidRPr="00F43F2E" w14:paraId="37C8C2F4" w14:textId="77777777" w:rsidTr="009419C3">
        <w:tc>
          <w:tcPr>
            <w:tcW w:w="8005" w:type="dxa"/>
          </w:tcPr>
          <w:p w14:paraId="5F154E5A" w14:textId="608B28AD" w:rsidR="00AC1D81" w:rsidRPr="00F43F2E" w:rsidRDefault="00E966DD" w:rsidP="005D6B31">
            <w:pPr>
              <w:pStyle w:val="Heading1"/>
              <w:numPr>
                <w:ilvl w:val="0"/>
                <w:numId w:val="16"/>
              </w:numPr>
              <w:spacing w:before="240" w:after="120"/>
              <w:ind w:left="330"/>
              <w:rPr>
                <w:rFonts w:ascii="Garamond" w:hAnsi="Garamond" w:cs="Times New Roman"/>
                <w:sz w:val="24"/>
                <w:szCs w:val="24"/>
              </w:rPr>
            </w:pPr>
            <w:bookmarkStart w:id="8" w:name="_D.__"/>
            <w:bookmarkStart w:id="9" w:name="_Toc131512878"/>
            <w:bookmarkEnd w:id="8"/>
            <w:r w:rsidRPr="00F43F2E">
              <w:rPr>
                <w:rFonts w:ascii="Garamond" w:hAnsi="Garamond" w:cs="Times New Roman"/>
                <w:sz w:val="24"/>
                <w:szCs w:val="24"/>
                <w:u w:val="single"/>
              </w:rPr>
              <w:t>Contract Administration Stage</w:t>
            </w:r>
            <w:bookmarkEnd w:id="9"/>
          </w:p>
        </w:tc>
        <w:tc>
          <w:tcPr>
            <w:tcW w:w="1410" w:type="dxa"/>
          </w:tcPr>
          <w:p w14:paraId="4F6BC6E9" w14:textId="77777777" w:rsidR="00AC1D81" w:rsidRPr="00F43F2E" w:rsidRDefault="00AC1D81" w:rsidP="00117E90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4BAA7EA" w14:textId="77777777" w:rsidR="00AC1D81" w:rsidRPr="00F43F2E" w:rsidRDefault="00AC1D81" w:rsidP="00117E90">
            <w:pPr>
              <w:pStyle w:val="Heading1"/>
              <w:spacing w:before="240" w:after="12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AC1D81" w:rsidRPr="00F43F2E" w14:paraId="71902056" w14:textId="77777777" w:rsidTr="009419C3">
        <w:trPr>
          <w:cantSplit/>
        </w:trPr>
        <w:tc>
          <w:tcPr>
            <w:tcW w:w="8005" w:type="dxa"/>
          </w:tcPr>
          <w:p w14:paraId="23E51292" w14:textId="3B1C95A1" w:rsidR="00C416E8" w:rsidRPr="00F43F2E" w:rsidRDefault="00E966DD" w:rsidP="008E1D25">
            <w:pPr>
              <w:pStyle w:val="ListParagraph"/>
              <w:keepNext/>
              <w:numPr>
                <w:ilvl w:val="0"/>
                <w:numId w:val="10"/>
              </w:numPr>
              <w:spacing w:after="120"/>
              <w:ind w:left="78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Review final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file organization and storage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using File Validation Checklist</w:t>
            </w:r>
          </w:p>
        </w:tc>
        <w:tc>
          <w:tcPr>
            <w:tcW w:w="1410" w:type="dxa"/>
          </w:tcPr>
          <w:p w14:paraId="26063332" w14:textId="77777777" w:rsidR="00AC1D81" w:rsidRPr="00F43F2E" w:rsidRDefault="00AC1D81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6E6DBEE" w14:textId="5B779B53" w:rsidR="008E1D25" w:rsidRPr="008E1D25" w:rsidRDefault="008E1D25" w:rsidP="008E1D2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4-1</w:t>
            </w:r>
          </w:p>
        </w:tc>
      </w:tr>
      <w:tr w:rsidR="004C277F" w:rsidRPr="00F43F2E" w14:paraId="7F6173FE" w14:textId="77777777" w:rsidTr="009419C3">
        <w:trPr>
          <w:cantSplit/>
        </w:trPr>
        <w:tc>
          <w:tcPr>
            <w:tcW w:w="8005" w:type="dxa"/>
          </w:tcPr>
          <w:p w14:paraId="5DAF15A4" w14:textId="1A2A0980" w:rsidR="004C277F" w:rsidRPr="00F43F2E" w:rsidRDefault="00E966DD" w:rsidP="005D6B31">
            <w:pPr>
              <w:pStyle w:val="ListParagraph"/>
              <w:keepNext/>
              <w:numPr>
                <w:ilvl w:val="1"/>
                <w:numId w:val="10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Verify all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required files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attached to SRM</w:t>
            </w:r>
          </w:p>
        </w:tc>
        <w:tc>
          <w:tcPr>
            <w:tcW w:w="1410" w:type="dxa"/>
          </w:tcPr>
          <w:p w14:paraId="20DE0E58" w14:textId="77777777" w:rsidR="004C277F" w:rsidRPr="00F43F2E" w:rsidRDefault="004C277F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1D910AD" w14:textId="295FDB0A" w:rsidR="00D769A9" w:rsidRPr="00F43F2E" w:rsidRDefault="008E1D25" w:rsidP="00117E90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8E1D25">
              <w:rPr>
                <w:rFonts w:ascii="Garamond" w:hAnsi="Garamond"/>
                <w:b/>
                <w:color w:val="FF0000"/>
                <w:sz w:val="24"/>
                <w:szCs w:val="24"/>
              </w:rPr>
              <w:t>4-1</w:t>
            </w:r>
          </w:p>
        </w:tc>
      </w:tr>
      <w:tr w:rsidR="00FB43E9" w:rsidRPr="00F43F2E" w14:paraId="57BCC31D" w14:textId="77777777" w:rsidTr="009419C3">
        <w:tc>
          <w:tcPr>
            <w:tcW w:w="8005" w:type="dxa"/>
          </w:tcPr>
          <w:p w14:paraId="03BA56BA" w14:textId="05496881" w:rsidR="007A2A96" w:rsidRPr="00F43F2E" w:rsidRDefault="00E966DD" w:rsidP="008E1D25">
            <w:pPr>
              <w:pStyle w:val="ListParagraph"/>
              <w:numPr>
                <w:ilvl w:val="0"/>
                <w:numId w:val="10"/>
              </w:numPr>
              <w:spacing w:after="120"/>
              <w:ind w:left="78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Prepare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Contract Administration Plan</w:t>
            </w:r>
            <w:r w:rsidR="00681CE8" w:rsidRPr="00F43F2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81CE8" w:rsidRPr="00F43F2E">
              <w:rPr>
                <w:rFonts w:ascii="Garamond" w:hAnsi="Garamond"/>
                <w:sz w:val="24"/>
                <w:szCs w:val="24"/>
              </w:rPr>
              <w:t>(CAP)</w:t>
            </w:r>
          </w:p>
        </w:tc>
        <w:tc>
          <w:tcPr>
            <w:tcW w:w="1410" w:type="dxa"/>
          </w:tcPr>
          <w:p w14:paraId="1E9DDC23" w14:textId="77777777" w:rsidR="00FB43E9" w:rsidRPr="00F43F2E" w:rsidRDefault="00FB43E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912F7E5" w14:textId="51394921" w:rsidR="00D769A9" w:rsidRPr="00F43F2E" w:rsidRDefault="008E1D25" w:rsidP="00117E9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4-2</w:t>
            </w:r>
          </w:p>
        </w:tc>
      </w:tr>
      <w:tr w:rsidR="005D6B31" w:rsidRPr="00F43F2E" w14:paraId="1962A286" w14:textId="77777777" w:rsidTr="002F4584">
        <w:tc>
          <w:tcPr>
            <w:tcW w:w="8005" w:type="dxa"/>
          </w:tcPr>
          <w:p w14:paraId="7EBADA83" w14:textId="77777777" w:rsidR="005D6B31" w:rsidRPr="00F43F2E" w:rsidRDefault="005D6B31" w:rsidP="005D6B31">
            <w:pPr>
              <w:pStyle w:val="ListParagraph"/>
              <w:numPr>
                <w:ilvl w:val="1"/>
                <w:numId w:val="10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Schedule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Contract Expiration Notification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in SRM</w:t>
            </w:r>
          </w:p>
        </w:tc>
        <w:tc>
          <w:tcPr>
            <w:tcW w:w="1410" w:type="dxa"/>
          </w:tcPr>
          <w:p w14:paraId="615DC747" w14:textId="77777777" w:rsidR="005D6B31" w:rsidRPr="00F43F2E" w:rsidRDefault="005D6B31" w:rsidP="002F458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5B2DA03" w14:textId="77777777" w:rsidR="005D6B31" w:rsidRPr="00F43F2E" w:rsidRDefault="005D6B31" w:rsidP="002F4584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8E1D25">
              <w:rPr>
                <w:rFonts w:ascii="Garamond" w:hAnsi="Garamond"/>
                <w:b/>
                <w:color w:val="FF0000"/>
                <w:sz w:val="24"/>
                <w:szCs w:val="24"/>
              </w:rPr>
              <w:t>4-</w:t>
            </w: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FB43E9" w:rsidRPr="00F43F2E" w14:paraId="36542926" w14:textId="77777777" w:rsidTr="009419C3">
        <w:tc>
          <w:tcPr>
            <w:tcW w:w="8005" w:type="dxa"/>
          </w:tcPr>
          <w:p w14:paraId="7F960ED7" w14:textId="1D19B7C0" w:rsidR="00FB43E9" w:rsidRPr="00F43F2E" w:rsidRDefault="00681CE8" w:rsidP="005D6B31">
            <w:pPr>
              <w:pStyle w:val="ListParagraph"/>
              <w:numPr>
                <w:ilvl w:val="1"/>
                <w:numId w:val="10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Perform</w:t>
            </w:r>
            <w:r w:rsidR="00E966DD"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 xml:space="preserve">Delegation </w:t>
            </w:r>
            <w:r w:rsidR="009D4694" w:rsidRPr="00F43F2E">
              <w:rPr>
                <w:rFonts w:ascii="Garamond" w:hAnsi="Garamond"/>
                <w:b/>
                <w:sz w:val="24"/>
                <w:szCs w:val="24"/>
              </w:rPr>
              <w:t>of Authority</w:t>
            </w:r>
            <w:r w:rsidR="009D4694" w:rsidRPr="00F43F2E">
              <w:rPr>
                <w:rFonts w:ascii="Garamond" w:hAnsi="Garamond"/>
                <w:sz w:val="24"/>
                <w:szCs w:val="24"/>
              </w:rPr>
              <w:t xml:space="preserve"> for CAP </w:t>
            </w:r>
            <w:r w:rsidR="00E966DD" w:rsidRPr="00F43F2E">
              <w:rPr>
                <w:rFonts w:ascii="Garamond" w:hAnsi="Garamond"/>
                <w:sz w:val="24"/>
                <w:szCs w:val="24"/>
              </w:rPr>
              <w:t>to Agency if appropriate</w:t>
            </w:r>
          </w:p>
        </w:tc>
        <w:tc>
          <w:tcPr>
            <w:tcW w:w="1410" w:type="dxa"/>
          </w:tcPr>
          <w:p w14:paraId="3AC4501B" w14:textId="77777777" w:rsidR="00FB43E9" w:rsidRPr="00F43F2E" w:rsidRDefault="00FB43E9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841FB58" w14:textId="1DC6F9A1" w:rsidR="00D769A9" w:rsidRPr="00F43F2E" w:rsidRDefault="008E1D25" w:rsidP="00117E9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4-2</w:t>
            </w:r>
          </w:p>
        </w:tc>
      </w:tr>
      <w:tr w:rsidR="00AC1D81" w:rsidRPr="00F43F2E" w14:paraId="5E022493" w14:textId="77777777" w:rsidTr="009419C3">
        <w:tc>
          <w:tcPr>
            <w:tcW w:w="8005" w:type="dxa"/>
          </w:tcPr>
          <w:p w14:paraId="55BB69E6" w14:textId="00BE44E3" w:rsidR="00AC1D81" w:rsidRPr="00F43F2E" w:rsidRDefault="00E966DD" w:rsidP="005D6B31">
            <w:pPr>
              <w:pStyle w:val="ListParagraph"/>
              <w:numPr>
                <w:ilvl w:val="1"/>
                <w:numId w:val="10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Respond to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Requests for Access to State-Term Contracts</w:t>
            </w:r>
          </w:p>
        </w:tc>
        <w:tc>
          <w:tcPr>
            <w:tcW w:w="1410" w:type="dxa"/>
          </w:tcPr>
          <w:p w14:paraId="11DA8741" w14:textId="77777777" w:rsidR="00AC1D81" w:rsidRPr="00F43F2E" w:rsidRDefault="00AC1D81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7839545" w14:textId="4058E32F" w:rsidR="008E1D25" w:rsidRPr="008E1D25" w:rsidRDefault="008E1D25" w:rsidP="008E1D25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4-2</w:t>
            </w:r>
          </w:p>
        </w:tc>
      </w:tr>
      <w:tr w:rsidR="008E1D25" w:rsidRPr="00F43F2E" w14:paraId="2569101E" w14:textId="77777777" w:rsidTr="00C412A8">
        <w:tc>
          <w:tcPr>
            <w:tcW w:w="8005" w:type="dxa"/>
          </w:tcPr>
          <w:p w14:paraId="348993E7" w14:textId="77777777" w:rsidR="008E1D25" w:rsidRPr="00F43F2E" w:rsidRDefault="008E1D25" w:rsidP="005D6B31">
            <w:pPr>
              <w:pStyle w:val="ListParagraph"/>
              <w:numPr>
                <w:ilvl w:val="1"/>
                <w:numId w:val="10"/>
              </w:numPr>
              <w:spacing w:after="120"/>
              <w:ind w:left="114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Initiate/Review/Approve contract modifications  </w:t>
            </w:r>
          </w:p>
        </w:tc>
        <w:tc>
          <w:tcPr>
            <w:tcW w:w="1410" w:type="dxa"/>
          </w:tcPr>
          <w:p w14:paraId="1CFBDB63" w14:textId="77777777" w:rsidR="008E1D25" w:rsidRPr="00F43F2E" w:rsidRDefault="008E1D25" w:rsidP="00C412A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1C2FF9" w14:textId="77777777" w:rsidR="008E1D25" w:rsidRPr="008E1D25" w:rsidRDefault="008E1D25" w:rsidP="00C412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E1D25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>4-2</w:t>
            </w:r>
          </w:p>
        </w:tc>
      </w:tr>
      <w:tr w:rsidR="008E1D25" w:rsidRPr="00F43F2E" w14:paraId="6B497F03" w14:textId="77777777" w:rsidTr="001223E4">
        <w:trPr>
          <w:cantSplit/>
        </w:trPr>
        <w:tc>
          <w:tcPr>
            <w:tcW w:w="8005" w:type="dxa"/>
          </w:tcPr>
          <w:p w14:paraId="491C972D" w14:textId="77777777" w:rsidR="008E1D25" w:rsidRPr="00F43F2E" w:rsidRDefault="008E1D25" w:rsidP="001223E4">
            <w:pPr>
              <w:pStyle w:val="ListParagraph"/>
              <w:numPr>
                <w:ilvl w:val="0"/>
                <w:numId w:val="10"/>
              </w:numPr>
              <w:spacing w:after="120"/>
              <w:ind w:left="78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Monitor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Administration Fee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Reporting and Collection</w:t>
            </w:r>
          </w:p>
        </w:tc>
        <w:tc>
          <w:tcPr>
            <w:tcW w:w="1410" w:type="dxa"/>
          </w:tcPr>
          <w:p w14:paraId="68E0738F" w14:textId="77777777" w:rsidR="008E1D25" w:rsidRPr="00F43F2E" w:rsidRDefault="008E1D25" w:rsidP="001223E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BE2977" w14:textId="77777777" w:rsidR="008E1D25" w:rsidRPr="00F43F2E" w:rsidRDefault="008E1D25" w:rsidP="001223E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E1D25">
              <w:rPr>
                <w:rFonts w:ascii="Garamond" w:hAnsi="Garamond"/>
                <w:b/>
                <w:color w:val="FF0000"/>
                <w:sz w:val="24"/>
                <w:szCs w:val="24"/>
              </w:rPr>
              <w:t>4-3</w:t>
            </w:r>
          </w:p>
        </w:tc>
      </w:tr>
      <w:tr w:rsidR="008E1D25" w:rsidRPr="00F43F2E" w14:paraId="66C380CA" w14:textId="77777777" w:rsidTr="005C503F">
        <w:tc>
          <w:tcPr>
            <w:tcW w:w="8005" w:type="dxa"/>
          </w:tcPr>
          <w:p w14:paraId="7BE81C95" w14:textId="77777777" w:rsidR="008E1D25" w:rsidRPr="00F43F2E" w:rsidRDefault="008E1D25" w:rsidP="005C503F">
            <w:pPr>
              <w:pStyle w:val="ListParagraph"/>
              <w:numPr>
                <w:ilvl w:val="0"/>
                <w:numId w:val="10"/>
              </w:numPr>
              <w:spacing w:after="120"/>
              <w:ind w:left="78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 xml:space="preserve">Submit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Customer Experience Questionnaire</w:t>
            </w:r>
          </w:p>
        </w:tc>
        <w:tc>
          <w:tcPr>
            <w:tcW w:w="1410" w:type="dxa"/>
          </w:tcPr>
          <w:p w14:paraId="129D7AA4" w14:textId="77777777" w:rsidR="008E1D25" w:rsidRPr="00F43F2E" w:rsidRDefault="008E1D25" w:rsidP="005C503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E769874" w14:textId="77777777" w:rsidR="008E1D25" w:rsidRPr="008E1D25" w:rsidRDefault="008E1D25" w:rsidP="005C503F">
            <w:pPr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FF0000"/>
                <w:sz w:val="24"/>
                <w:szCs w:val="24"/>
              </w:rPr>
              <w:t>4-4</w:t>
            </w:r>
          </w:p>
        </w:tc>
      </w:tr>
      <w:tr w:rsidR="0025307F" w:rsidRPr="00F43F2E" w14:paraId="3892C4F3" w14:textId="77777777" w:rsidTr="009419C3">
        <w:tc>
          <w:tcPr>
            <w:tcW w:w="8005" w:type="dxa"/>
          </w:tcPr>
          <w:p w14:paraId="5267D77C" w14:textId="69679938" w:rsidR="0025307F" w:rsidRPr="00F43F2E" w:rsidRDefault="00E966DD" w:rsidP="008E1D25">
            <w:pPr>
              <w:pStyle w:val="ListParagraph"/>
              <w:numPr>
                <w:ilvl w:val="0"/>
                <w:numId w:val="10"/>
              </w:numPr>
              <w:spacing w:after="120"/>
              <w:ind w:left="780" w:hanging="150"/>
              <w:rPr>
                <w:rFonts w:ascii="Garamond" w:hAnsi="Garamond"/>
                <w:sz w:val="24"/>
                <w:szCs w:val="24"/>
              </w:rPr>
            </w:pPr>
            <w:r w:rsidRPr="00F43F2E">
              <w:rPr>
                <w:rFonts w:ascii="Garamond" w:hAnsi="Garamond"/>
                <w:sz w:val="24"/>
                <w:szCs w:val="24"/>
              </w:rPr>
              <w:t>Arbitrate</w:t>
            </w:r>
            <w:r w:rsidR="00EA2B62" w:rsidRPr="00F43F2E">
              <w:rPr>
                <w:rFonts w:ascii="Garamond" w:hAnsi="Garamond"/>
                <w:sz w:val="24"/>
                <w:szCs w:val="24"/>
              </w:rPr>
              <w:t>/Resolve</w:t>
            </w:r>
            <w:r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43F2E">
              <w:rPr>
                <w:rFonts w:ascii="Garamond" w:hAnsi="Garamond"/>
                <w:b/>
                <w:sz w:val="24"/>
                <w:szCs w:val="24"/>
              </w:rPr>
              <w:t>Contractor Service Complaints</w:t>
            </w:r>
            <w:r w:rsidR="0025307F" w:rsidRPr="00F43F2E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14:paraId="74C28204" w14:textId="77777777" w:rsidR="0025307F" w:rsidRPr="00F43F2E" w:rsidRDefault="0025307F" w:rsidP="00117E9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502D42E" w14:textId="2354095D" w:rsidR="00FE7DFA" w:rsidRPr="00F43F2E" w:rsidRDefault="008E1D25" w:rsidP="00117E90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8E1D25">
              <w:rPr>
                <w:rFonts w:ascii="Garamond" w:hAnsi="Garamond"/>
                <w:b/>
                <w:color w:val="FF0000"/>
                <w:sz w:val="24"/>
                <w:szCs w:val="24"/>
              </w:rPr>
              <w:t>4-</w:t>
            </w:r>
            <w:r w:rsidR="005D6B31">
              <w:rPr>
                <w:rFonts w:ascii="Garamond" w:hAnsi="Garamond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14:paraId="7A648C30" w14:textId="77777777" w:rsidR="00121F4D" w:rsidRPr="00F43F2E" w:rsidRDefault="00121F4D" w:rsidP="00AD6C47">
      <w:pPr>
        <w:tabs>
          <w:tab w:val="left" w:pos="9720"/>
          <w:tab w:val="left" w:pos="10710"/>
        </w:tabs>
        <w:ind w:left="360" w:right="4" w:hanging="360"/>
        <w:jc w:val="both"/>
        <w:rPr>
          <w:rFonts w:ascii="Garamond" w:hAnsi="Garamond"/>
          <w:sz w:val="24"/>
          <w:szCs w:val="24"/>
        </w:rPr>
      </w:pPr>
    </w:p>
    <w:sectPr w:rsidR="00121F4D" w:rsidRPr="00F43F2E" w:rsidSect="00D94040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170" w:right="720" w:bottom="1350" w:left="806" w:header="450" w:footer="57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7BBF" w14:textId="77777777" w:rsidR="00040AD7" w:rsidRDefault="00040AD7">
      <w:r>
        <w:separator/>
      </w:r>
    </w:p>
  </w:endnote>
  <w:endnote w:type="continuationSeparator" w:id="0">
    <w:p w14:paraId="1CE2323B" w14:textId="77777777" w:rsidR="00040AD7" w:rsidRDefault="0004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E395" w14:textId="0D8605CF" w:rsidR="0064401D" w:rsidRPr="00F9043A" w:rsidRDefault="0064401D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 w:rsidRPr="0042434D">
      <w:rPr>
        <w:rStyle w:val="PageNumber"/>
        <w:rFonts w:ascii="Times New Roman" w:hAnsi="Times New Roman"/>
      </w:rPr>
      <w:t xml:space="preserve">Revised </w:t>
    </w:r>
    <w:r w:rsidR="00EB5DB6">
      <w:rPr>
        <w:rStyle w:val="PageNumber"/>
        <w:rFonts w:ascii="Times New Roman" w:hAnsi="Times New Roman"/>
      </w:rPr>
      <w:t>March 13, 2023</w:t>
    </w:r>
    <w:r>
      <w:rPr>
        <w:rStyle w:val="PageNumber"/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3DCC" w14:textId="32FF3142" w:rsidR="00782126" w:rsidRPr="00F9043A" w:rsidRDefault="00782126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 w:rsidRPr="0042434D">
      <w:rPr>
        <w:rStyle w:val="PageNumber"/>
        <w:rFonts w:ascii="Times New Roman" w:hAnsi="Times New Roman"/>
      </w:rPr>
      <w:t xml:space="preserve">Revised </w:t>
    </w:r>
    <w:r w:rsidR="00866D0D">
      <w:rPr>
        <w:rStyle w:val="PageNumber"/>
        <w:rFonts w:ascii="Times New Roman" w:hAnsi="Times New Roman"/>
      </w:rPr>
      <w:t>March 13, 2023</w:t>
    </w:r>
    <w:r>
      <w:rPr>
        <w:rStyle w:val="PageNumber"/>
        <w:rFonts w:ascii="Times New Roman" w:hAnsi="Times New Roman"/>
        <w:sz w:val="22"/>
        <w:szCs w:val="22"/>
      </w:rPr>
      <w:tab/>
      <w:t xml:space="preserve">- </w:t>
    </w:r>
    <w:r w:rsidRPr="00AA66EA">
      <w:rPr>
        <w:rStyle w:val="PageNumber"/>
        <w:rFonts w:ascii="Times New Roman" w:hAnsi="Times New Roman"/>
        <w:sz w:val="22"/>
        <w:szCs w:val="22"/>
      </w:rPr>
      <w:fldChar w:fldCharType="begin"/>
    </w:r>
    <w:r w:rsidRPr="00AA66E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AA66EA">
      <w:rPr>
        <w:rStyle w:val="PageNumber"/>
        <w:rFonts w:ascii="Times New Roman" w:hAnsi="Times New Roman"/>
        <w:sz w:val="22"/>
        <w:szCs w:val="22"/>
      </w:rPr>
      <w:fldChar w:fldCharType="separate"/>
    </w:r>
    <w:r w:rsidR="00347546">
      <w:rPr>
        <w:rStyle w:val="PageNumber"/>
        <w:rFonts w:ascii="Times New Roman" w:hAnsi="Times New Roman"/>
        <w:noProof/>
        <w:sz w:val="22"/>
        <w:szCs w:val="22"/>
      </w:rPr>
      <w:t>i</w:t>
    </w:r>
    <w:r w:rsidRPr="00AA66EA">
      <w:rPr>
        <w:rStyle w:val="PageNumber"/>
        <w:rFonts w:ascii="Times New Roman" w:hAnsi="Times New Roman"/>
        <w:sz w:val="22"/>
        <w:szCs w:val="22"/>
      </w:rPr>
      <w:fldChar w:fldCharType="end"/>
    </w:r>
    <w:r>
      <w:rPr>
        <w:rStyle w:val="PageNumber"/>
        <w:rFonts w:ascii="Times New Roman" w:hAnsi="Times New Roman"/>
        <w:sz w:val="22"/>
        <w:szCs w:val="22"/>
      </w:rPr>
      <w:t xml:space="preserve"> -</w:t>
    </w:r>
    <w:r>
      <w:rPr>
        <w:rFonts w:ascii="Times New Roman" w:hAnsi="Times New Roman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E57B" w14:textId="318B0D5F" w:rsidR="00782126" w:rsidRPr="00F9043A" w:rsidRDefault="00782126" w:rsidP="00AF4E3F">
    <w:pPr>
      <w:pStyle w:val="Footer"/>
      <w:tabs>
        <w:tab w:val="clear" w:pos="4320"/>
        <w:tab w:val="clear" w:pos="8640"/>
        <w:tab w:val="center" w:pos="5040"/>
        <w:tab w:val="right" w:pos="10440"/>
      </w:tabs>
      <w:rPr>
        <w:rFonts w:ascii="Times New Roman" w:hAnsi="Times New Roman"/>
        <w:sz w:val="22"/>
        <w:szCs w:val="22"/>
      </w:rPr>
    </w:pPr>
    <w:r w:rsidRPr="0042434D">
      <w:rPr>
        <w:rStyle w:val="PageNumber"/>
        <w:rFonts w:ascii="Times New Roman" w:hAnsi="Times New Roman"/>
      </w:rPr>
      <w:t xml:space="preserve">Revised </w:t>
    </w:r>
    <w:r w:rsidR="00866D0D">
      <w:rPr>
        <w:rStyle w:val="PageNumber"/>
        <w:rFonts w:ascii="Times New Roman" w:hAnsi="Times New Roman"/>
      </w:rPr>
      <w:t>March 13, 2023</w:t>
    </w:r>
    <w:r>
      <w:rPr>
        <w:rStyle w:val="PageNumber"/>
        <w:rFonts w:ascii="Times New Roman" w:hAnsi="Times New Roman"/>
        <w:sz w:val="22"/>
        <w:szCs w:val="22"/>
      </w:rPr>
      <w:tab/>
      <w:t xml:space="preserve">- </w:t>
    </w:r>
    <w:r w:rsidRPr="00AA66EA">
      <w:rPr>
        <w:rStyle w:val="PageNumber"/>
        <w:rFonts w:ascii="Times New Roman" w:hAnsi="Times New Roman"/>
        <w:sz w:val="22"/>
        <w:szCs w:val="22"/>
      </w:rPr>
      <w:fldChar w:fldCharType="begin"/>
    </w:r>
    <w:r w:rsidRPr="00AA66EA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AA66EA">
      <w:rPr>
        <w:rStyle w:val="PageNumber"/>
        <w:rFonts w:ascii="Times New Roman" w:hAnsi="Times New Roman"/>
        <w:sz w:val="22"/>
        <w:szCs w:val="22"/>
      </w:rPr>
      <w:fldChar w:fldCharType="separate"/>
    </w:r>
    <w:r w:rsidR="00347546">
      <w:rPr>
        <w:rStyle w:val="PageNumber"/>
        <w:rFonts w:ascii="Times New Roman" w:hAnsi="Times New Roman"/>
        <w:noProof/>
        <w:sz w:val="22"/>
        <w:szCs w:val="22"/>
      </w:rPr>
      <w:t>2</w:t>
    </w:r>
    <w:r w:rsidRPr="00AA66EA">
      <w:rPr>
        <w:rStyle w:val="PageNumber"/>
        <w:rFonts w:ascii="Times New Roman" w:hAnsi="Times New Roman"/>
        <w:sz w:val="22"/>
        <w:szCs w:val="22"/>
      </w:rPr>
      <w:fldChar w:fldCharType="end"/>
    </w:r>
    <w:r w:rsidRPr="00AA66EA">
      <w:rPr>
        <w:rStyle w:val="PageNumber"/>
        <w:rFonts w:ascii="Times New Roman" w:hAnsi="Times New Roman"/>
        <w:sz w:val="22"/>
        <w:szCs w:val="22"/>
      </w:rPr>
      <w:t>/</w:t>
    </w:r>
    <w:r>
      <w:rPr>
        <w:rStyle w:val="PageNumber"/>
        <w:rFonts w:ascii="Times New Roman" w:hAnsi="Times New Roman"/>
        <w:sz w:val="22"/>
        <w:szCs w:val="22"/>
      </w:rPr>
      <w:t>4 -</w:t>
    </w:r>
    <w:r>
      <w:rPr>
        <w:rFonts w:ascii="Times New Roman" w:hAnsi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72EF" w14:textId="77777777" w:rsidR="00040AD7" w:rsidRDefault="00040AD7">
      <w:r>
        <w:separator/>
      </w:r>
    </w:p>
  </w:footnote>
  <w:footnote w:type="continuationSeparator" w:id="0">
    <w:p w14:paraId="16249CD3" w14:textId="77777777" w:rsidR="00040AD7" w:rsidRDefault="0004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BA82" w14:textId="4ADBB1F7" w:rsidR="003E3B86" w:rsidRDefault="003E3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25A1" w14:textId="694724CC" w:rsidR="00915BF9" w:rsidRDefault="00915B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C7EC" w14:textId="0AE69480" w:rsidR="003E3B86" w:rsidRDefault="003E3B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F9A0" w14:textId="7AE2E9EC" w:rsidR="003E3B86" w:rsidRDefault="003E3B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75E4" w14:textId="6E3500D6" w:rsidR="0064401D" w:rsidRPr="00C81C80" w:rsidRDefault="0064401D" w:rsidP="0091600B">
    <w:pPr>
      <w:pStyle w:val="Header"/>
      <w:tabs>
        <w:tab w:val="clear" w:pos="4320"/>
        <w:tab w:val="center" w:pos="504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bookmarkStart w:id="0" w:name="_Hlk130459690"/>
    <w:r w:rsidRPr="00866D0D">
      <w:rPr>
        <w:rFonts w:ascii="Times New Roman" w:hAnsi="Times New Roman"/>
        <w:b/>
        <w:color w:val="4F81BD" w:themeColor="accent1"/>
        <w:sz w:val="22"/>
        <w:szCs w:val="22"/>
      </w:rPr>
      <w:t>PROCUREMENT WORKPLAN</w:t>
    </w:r>
    <w:bookmarkEnd w:id="0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ADAC" w14:textId="695B9EAB" w:rsidR="003E3B86" w:rsidRDefault="003E3B8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119F" w14:textId="51FE5651" w:rsidR="00915BF9" w:rsidRDefault="00915BF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C780" w14:textId="25424E60" w:rsidR="00915BF9" w:rsidRDefault="00D94040">
    <w:pPr>
      <w:pStyle w:val="Header"/>
    </w:pPr>
    <w:r>
      <w:rPr>
        <w:rFonts w:ascii="Times New Roman" w:hAnsi="Times New Roman"/>
        <w:b/>
        <w:sz w:val="22"/>
        <w:szCs w:val="22"/>
      </w:rPr>
      <w:tab/>
    </w:r>
    <w:r w:rsidRPr="00866D0D">
      <w:rPr>
        <w:rFonts w:ascii="Times New Roman" w:hAnsi="Times New Roman"/>
        <w:b/>
        <w:color w:val="4F81BD" w:themeColor="accent1"/>
        <w:sz w:val="22"/>
        <w:szCs w:val="22"/>
      </w:rPr>
      <w:t>PROCUREMENT WORKPLAN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B6A4" w14:textId="026E068F" w:rsidR="00915BF9" w:rsidRDefault="00915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51C"/>
    <w:multiLevelType w:val="hybridMultilevel"/>
    <w:tmpl w:val="67467600"/>
    <w:lvl w:ilvl="0" w:tplc="BAFCCD8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858A9"/>
    <w:multiLevelType w:val="hybridMultilevel"/>
    <w:tmpl w:val="922AD03A"/>
    <w:lvl w:ilvl="0" w:tplc="C3B0C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D7EC4"/>
    <w:multiLevelType w:val="hybridMultilevel"/>
    <w:tmpl w:val="53B472C8"/>
    <w:lvl w:ilvl="0" w:tplc="ADFE8D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3445"/>
    <w:multiLevelType w:val="hybridMultilevel"/>
    <w:tmpl w:val="A43C42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614536"/>
    <w:multiLevelType w:val="hybridMultilevel"/>
    <w:tmpl w:val="F32EC640"/>
    <w:lvl w:ilvl="0" w:tplc="C3B0C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0DC5"/>
    <w:multiLevelType w:val="hybridMultilevel"/>
    <w:tmpl w:val="90381C0C"/>
    <w:lvl w:ilvl="0" w:tplc="C3B0C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635"/>
    <w:multiLevelType w:val="hybridMultilevel"/>
    <w:tmpl w:val="185E50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6076CB"/>
    <w:multiLevelType w:val="hybridMultilevel"/>
    <w:tmpl w:val="307C6F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67A57"/>
    <w:multiLevelType w:val="hybridMultilevel"/>
    <w:tmpl w:val="594ADE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B53634"/>
    <w:multiLevelType w:val="hybridMultilevel"/>
    <w:tmpl w:val="355EC346"/>
    <w:lvl w:ilvl="0" w:tplc="B48AA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BDAE5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0EC8"/>
    <w:multiLevelType w:val="hybridMultilevel"/>
    <w:tmpl w:val="91B8B6AA"/>
    <w:lvl w:ilvl="0" w:tplc="C3B0C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57CD"/>
    <w:multiLevelType w:val="hybridMultilevel"/>
    <w:tmpl w:val="452AE01A"/>
    <w:lvl w:ilvl="0" w:tplc="FCFAA6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B1990"/>
    <w:multiLevelType w:val="hybridMultilevel"/>
    <w:tmpl w:val="BE6A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37651"/>
    <w:multiLevelType w:val="hybridMultilevel"/>
    <w:tmpl w:val="231075E2"/>
    <w:lvl w:ilvl="0" w:tplc="B48AA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E4A29"/>
    <w:multiLevelType w:val="hybridMultilevel"/>
    <w:tmpl w:val="90381C0C"/>
    <w:lvl w:ilvl="0" w:tplc="C3B0C2C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67469"/>
    <w:multiLevelType w:val="hybridMultilevel"/>
    <w:tmpl w:val="8312D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4A577C"/>
    <w:multiLevelType w:val="hybridMultilevel"/>
    <w:tmpl w:val="0C8484A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FCC0F9E"/>
    <w:multiLevelType w:val="hybridMultilevel"/>
    <w:tmpl w:val="659EF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7"/>
  </w:num>
  <w:num w:numId="8">
    <w:abstractNumId w:val="14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3"/>
  </w:num>
  <w:num w:numId="16">
    <w:abstractNumId w:val="11"/>
  </w:num>
  <w:num w:numId="17">
    <w:abstractNumId w:val="0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E1"/>
    <w:rsid w:val="000107E7"/>
    <w:rsid w:val="00012842"/>
    <w:rsid w:val="00024016"/>
    <w:rsid w:val="00030BD7"/>
    <w:rsid w:val="00037814"/>
    <w:rsid w:val="00040AD7"/>
    <w:rsid w:val="000419E2"/>
    <w:rsid w:val="00055BE1"/>
    <w:rsid w:val="00062A9D"/>
    <w:rsid w:val="000701C6"/>
    <w:rsid w:val="0007461C"/>
    <w:rsid w:val="00076349"/>
    <w:rsid w:val="0007689E"/>
    <w:rsid w:val="00080479"/>
    <w:rsid w:val="00080EB6"/>
    <w:rsid w:val="00082EE5"/>
    <w:rsid w:val="00083952"/>
    <w:rsid w:val="00090FC8"/>
    <w:rsid w:val="00094364"/>
    <w:rsid w:val="000948FD"/>
    <w:rsid w:val="000A46C7"/>
    <w:rsid w:val="000A5D85"/>
    <w:rsid w:val="000D5968"/>
    <w:rsid w:val="000D7017"/>
    <w:rsid w:val="000D74BC"/>
    <w:rsid w:val="000E5C59"/>
    <w:rsid w:val="00111359"/>
    <w:rsid w:val="001157BB"/>
    <w:rsid w:val="00117A77"/>
    <w:rsid w:val="00117E90"/>
    <w:rsid w:val="001209D6"/>
    <w:rsid w:val="00121F4D"/>
    <w:rsid w:val="001220D2"/>
    <w:rsid w:val="00122185"/>
    <w:rsid w:val="00123E23"/>
    <w:rsid w:val="001249B3"/>
    <w:rsid w:val="001253B1"/>
    <w:rsid w:val="0013142F"/>
    <w:rsid w:val="00150E13"/>
    <w:rsid w:val="00152341"/>
    <w:rsid w:val="001550C9"/>
    <w:rsid w:val="001625E2"/>
    <w:rsid w:val="00162F3D"/>
    <w:rsid w:val="00164F1C"/>
    <w:rsid w:val="001665DA"/>
    <w:rsid w:val="001700F3"/>
    <w:rsid w:val="00171268"/>
    <w:rsid w:val="00185B96"/>
    <w:rsid w:val="001979AE"/>
    <w:rsid w:val="001B2BB8"/>
    <w:rsid w:val="001B3C86"/>
    <w:rsid w:val="001B43DE"/>
    <w:rsid w:val="001B587D"/>
    <w:rsid w:val="001C1FA3"/>
    <w:rsid w:val="001D0093"/>
    <w:rsid w:val="001D059B"/>
    <w:rsid w:val="001D7C7D"/>
    <w:rsid w:val="001E3CAE"/>
    <w:rsid w:val="001E3DDD"/>
    <w:rsid w:val="001E4639"/>
    <w:rsid w:val="00202D50"/>
    <w:rsid w:val="00203902"/>
    <w:rsid w:val="00212D13"/>
    <w:rsid w:val="0021461F"/>
    <w:rsid w:val="002223DB"/>
    <w:rsid w:val="00225B6A"/>
    <w:rsid w:val="00230595"/>
    <w:rsid w:val="0023291D"/>
    <w:rsid w:val="00233AD2"/>
    <w:rsid w:val="00242FC5"/>
    <w:rsid w:val="0025307F"/>
    <w:rsid w:val="00253D72"/>
    <w:rsid w:val="00255820"/>
    <w:rsid w:val="00270754"/>
    <w:rsid w:val="00277B9D"/>
    <w:rsid w:val="00283280"/>
    <w:rsid w:val="002847FE"/>
    <w:rsid w:val="00290A97"/>
    <w:rsid w:val="00295E5C"/>
    <w:rsid w:val="002968BB"/>
    <w:rsid w:val="002C06FF"/>
    <w:rsid w:val="002C2A9D"/>
    <w:rsid w:val="002D24B7"/>
    <w:rsid w:val="002D3B18"/>
    <w:rsid w:val="002E0F3C"/>
    <w:rsid w:val="002E289E"/>
    <w:rsid w:val="002E7093"/>
    <w:rsid w:val="002F3102"/>
    <w:rsid w:val="002F586F"/>
    <w:rsid w:val="002F67D8"/>
    <w:rsid w:val="003006AA"/>
    <w:rsid w:val="00302D3C"/>
    <w:rsid w:val="00316CAF"/>
    <w:rsid w:val="00320685"/>
    <w:rsid w:val="00321E5C"/>
    <w:rsid w:val="00326C82"/>
    <w:rsid w:val="003272BD"/>
    <w:rsid w:val="00330F84"/>
    <w:rsid w:val="00333CAA"/>
    <w:rsid w:val="003349CD"/>
    <w:rsid w:val="00341C05"/>
    <w:rsid w:val="00347546"/>
    <w:rsid w:val="00350516"/>
    <w:rsid w:val="00352403"/>
    <w:rsid w:val="00355A65"/>
    <w:rsid w:val="0035757F"/>
    <w:rsid w:val="003728AB"/>
    <w:rsid w:val="00383F57"/>
    <w:rsid w:val="00385E85"/>
    <w:rsid w:val="0039108F"/>
    <w:rsid w:val="00392D76"/>
    <w:rsid w:val="00393E46"/>
    <w:rsid w:val="0039450A"/>
    <w:rsid w:val="003970AA"/>
    <w:rsid w:val="003B4184"/>
    <w:rsid w:val="003B6FE1"/>
    <w:rsid w:val="003B7A8A"/>
    <w:rsid w:val="003C3C55"/>
    <w:rsid w:val="003D35B0"/>
    <w:rsid w:val="003D3C0C"/>
    <w:rsid w:val="003E3B86"/>
    <w:rsid w:val="003E4815"/>
    <w:rsid w:val="003F12B5"/>
    <w:rsid w:val="003F16C4"/>
    <w:rsid w:val="0040032F"/>
    <w:rsid w:val="00401A01"/>
    <w:rsid w:val="0040250B"/>
    <w:rsid w:val="00404244"/>
    <w:rsid w:val="00410807"/>
    <w:rsid w:val="00410B64"/>
    <w:rsid w:val="00413A0E"/>
    <w:rsid w:val="0042434D"/>
    <w:rsid w:val="004272C7"/>
    <w:rsid w:val="00435F3C"/>
    <w:rsid w:val="004367DD"/>
    <w:rsid w:val="00443C3E"/>
    <w:rsid w:val="00446645"/>
    <w:rsid w:val="004527BC"/>
    <w:rsid w:val="004606C7"/>
    <w:rsid w:val="0046375F"/>
    <w:rsid w:val="0046399C"/>
    <w:rsid w:val="004715C6"/>
    <w:rsid w:val="0047186C"/>
    <w:rsid w:val="00480C3A"/>
    <w:rsid w:val="0048102A"/>
    <w:rsid w:val="0048183A"/>
    <w:rsid w:val="0048189B"/>
    <w:rsid w:val="00492CFF"/>
    <w:rsid w:val="004930DF"/>
    <w:rsid w:val="00493831"/>
    <w:rsid w:val="004946FC"/>
    <w:rsid w:val="004A5D2F"/>
    <w:rsid w:val="004B1F01"/>
    <w:rsid w:val="004B3423"/>
    <w:rsid w:val="004B36CF"/>
    <w:rsid w:val="004B3736"/>
    <w:rsid w:val="004B38D3"/>
    <w:rsid w:val="004B69BC"/>
    <w:rsid w:val="004C071E"/>
    <w:rsid w:val="004C277F"/>
    <w:rsid w:val="004D3A3E"/>
    <w:rsid w:val="004E07E0"/>
    <w:rsid w:val="004E44E7"/>
    <w:rsid w:val="004E46E6"/>
    <w:rsid w:val="004E6CB0"/>
    <w:rsid w:val="004F32A6"/>
    <w:rsid w:val="004F4EBC"/>
    <w:rsid w:val="00500CC9"/>
    <w:rsid w:val="00503F36"/>
    <w:rsid w:val="00505B31"/>
    <w:rsid w:val="00506A55"/>
    <w:rsid w:val="00510F69"/>
    <w:rsid w:val="0051425F"/>
    <w:rsid w:val="0051560D"/>
    <w:rsid w:val="00520B86"/>
    <w:rsid w:val="005314EB"/>
    <w:rsid w:val="00532F01"/>
    <w:rsid w:val="00553404"/>
    <w:rsid w:val="005616CA"/>
    <w:rsid w:val="0057516B"/>
    <w:rsid w:val="005764A7"/>
    <w:rsid w:val="0058034D"/>
    <w:rsid w:val="0058439F"/>
    <w:rsid w:val="005858BF"/>
    <w:rsid w:val="00591766"/>
    <w:rsid w:val="00595C29"/>
    <w:rsid w:val="00595D91"/>
    <w:rsid w:val="005979FF"/>
    <w:rsid w:val="005A06BA"/>
    <w:rsid w:val="005A102F"/>
    <w:rsid w:val="005A1E61"/>
    <w:rsid w:val="005A4C8E"/>
    <w:rsid w:val="005A596B"/>
    <w:rsid w:val="005C1A9C"/>
    <w:rsid w:val="005C21E6"/>
    <w:rsid w:val="005D10D6"/>
    <w:rsid w:val="005D2C6A"/>
    <w:rsid w:val="005D6B31"/>
    <w:rsid w:val="005E5011"/>
    <w:rsid w:val="005E5D84"/>
    <w:rsid w:val="005F1807"/>
    <w:rsid w:val="0060474D"/>
    <w:rsid w:val="006058E8"/>
    <w:rsid w:val="006260C5"/>
    <w:rsid w:val="00635A9E"/>
    <w:rsid w:val="00640B82"/>
    <w:rsid w:val="00641698"/>
    <w:rsid w:val="00642A3B"/>
    <w:rsid w:val="0064401D"/>
    <w:rsid w:val="00647148"/>
    <w:rsid w:val="00653433"/>
    <w:rsid w:val="006715B1"/>
    <w:rsid w:val="00677F59"/>
    <w:rsid w:val="00680B4D"/>
    <w:rsid w:val="00681CE8"/>
    <w:rsid w:val="006865EE"/>
    <w:rsid w:val="00690602"/>
    <w:rsid w:val="00691B4F"/>
    <w:rsid w:val="0069241E"/>
    <w:rsid w:val="00693F1D"/>
    <w:rsid w:val="00694526"/>
    <w:rsid w:val="006A1067"/>
    <w:rsid w:val="006A597D"/>
    <w:rsid w:val="006A7E24"/>
    <w:rsid w:val="006B1834"/>
    <w:rsid w:val="006B4C8B"/>
    <w:rsid w:val="006B6FCB"/>
    <w:rsid w:val="006C2F8E"/>
    <w:rsid w:val="006C31AA"/>
    <w:rsid w:val="006C4D64"/>
    <w:rsid w:val="006D1C89"/>
    <w:rsid w:val="006D67D3"/>
    <w:rsid w:val="006E38D4"/>
    <w:rsid w:val="006F58B3"/>
    <w:rsid w:val="006F75BA"/>
    <w:rsid w:val="00701DC5"/>
    <w:rsid w:val="00703695"/>
    <w:rsid w:val="00705914"/>
    <w:rsid w:val="00706881"/>
    <w:rsid w:val="0070760A"/>
    <w:rsid w:val="00707E4B"/>
    <w:rsid w:val="00732CB3"/>
    <w:rsid w:val="00753674"/>
    <w:rsid w:val="0075419C"/>
    <w:rsid w:val="00757378"/>
    <w:rsid w:val="00761CD9"/>
    <w:rsid w:val="00766948"/>
    <w:rsid w:val="007673CE"/>
    <w:rsid w:val="00770D6C"/>
    <w:rsid w:val="00771178"/>
    <w:rsid w:val="007753E0"/>
    <w:rsid w:val="0077786D"/>
    <w:rsid w:val="007803CC"/>
    <w:rsid w:val="00782126"/>
    <w:rsid w:val="00791B00"/>
    <w:rsid w:val="007A06BA"/>
    <w:rsid w:val="007A2011"/>
    <w:rsid w:val="007A2A96"/>
    <w:rsid w:val="007A2CAA"/>
    <w:rsid w:val="007A5F67"/>
    <w:rsid w:val="007A7961"/>
    <w:rsid w:val="007B3790"/>
    <w:rsid w:val="007C2C51"/>
    <w:rsid w:val="007C2F31"/>
    <w:rsid w:val="007D5560"/>
    <w:rsid w:val="007E1DA3"/>
    <w:rsid w:val="007E653F"/>
    <w:rsid w:val="00810C5E"/>
    <w:rsid w:val="00814ED5"/>
    <w:rsid w:val="00815B8D"/>
    <w:rsid w:val="00815D78"/>
    <w:rsid w:val="00825D59"/>
    <w:rsid w:val="00830B07"/>
    <w:rsid w:val="008318CF"/>
    <w:rsid w:val="00831917"/>
    <w:rsid w:val="00834376"/>
    <w:rsid w:val="00836499"/>
    <w:rsid w:val="00840957"/>
    <w:rsid w:val="008453B6"/>
    <w:rsid w:val="0084748F"/>
    <w:rsid w:val="0085295A"/>
    <w:rsid w:val="00860DC1"/>
    <w:rsid w:val="008632B8"/>
    <w:rsid w:val="00866D0D"/>
    <w:rsid w:val="008729D8"/>
    <w:rsid w:val="008867D8"/>
    <w:rsid w:val="008A364C"/>
    <w:rsid w:val="008B017A"/>
    <w:rsid w:val="008B2074"/>
    <w:rsid w:val="008B6F5C"/>
    <w:rsid w:val="008C0F75"/>
    <w:rsid w:val="008C0F9C"/>
    <w:rsid w:val="008C3154"/>
    <w:rsid w:val="008C4589"/>
    <w:rsid w:val="008C4D7F"/>
    <w:rsid w:val="008D3A60"/>
    <w:rsid w:val="008D7653"/>
    <w:rsid w:val="008E1943"/>
    <w:rsid w:val="008E1D25"/>
    <w:rsid w:val="008E6F91"/>
    <w:rsid w:val="0090031D"/>
    <w:rsid w:val="00902913"/>
    <w:rsid w:val="009055BB"/>
    <w:rsid w:val="009066E6"/>
    <w:rsid w:val="0091183B"/>
    <w:rsid w:val="00915B8F"/>
    <w:rsid w:val="00915BF9"/>
    <w:rsid w:val="0091600B"/>
    <w:rsid w:val="00920051"/>
    <w:rsid w:val="00920D59"/>
    <w:rsid w:val="009279B2"/>
    <w:rsid w:val="009302FA"/>
    <w:rsid w:val="0093205D"/>
    <w:rsid w:val="0094192C"/>
    <w:rsid w:val="009419C3"/>
    <w:rsid w:val="00945F56"/>
    <w:rsid w:val="009462C6"/>
    <w:rsid w:val="00946557"/>
    <w:rsid w:val="00964C75"/>
    <w:rsid w:val="00966A12"/>
    <w:rsid w:val="00972081"/>
    <w:rsid w:val="009829EA"/>
    <w:rsid w:val="00984489"/>
    <w:rsid w:val="009A288B"/>
    <w:rsid w:val="009A4AC7"/>
    <w:rsid w:val="009B6010"/>
    <w:rsid w:val="009C3766"/>
    <w:rsid w:val="009C66FE"/>
    <w:rsid w:val="009D2012"/>
    <w:rsid w:val="009D4694"/>
    <w:rsid w:val="009E08BD"/>
    <w:rsid w:val="009E4237"/>
    <w:rsid w:val="009E67E1"/>
    <w:rsid w:val="009F0DDD"/>
    <w:rsid w:val="009F4DDF"/>
    <w:rsid w:val="00A042DC"/>
    <w:rsid w:val="00A052A8"/>
    <w:rsid w:val="00A06B6E"/>
    <w:rsid w:val="00A071FC"/>
    <w:rsid w:val="00A132C4"/>
    <w:rsid w:val="00A21B91"/>
    <w:rsid w:val="00A22CF5"/>
    <w:rsid w:val="00A236FE"/>
    <w:rsid w:val="00A253F2"/>
    <w:rsid w:val="00A25637"/>
    <w:rsid w:val="00A30696"/>
    <w:rsid w:val="00A3495B"/>
    <w:rsid w:val="00A34CB9"/>
    <w:rsid w:val="00A44E35"/>
    <w:rsid w:val="00A45AA0"/>
    <w:rsid w:val="00A514BC"/>
    <w:rsid w:val="00A60110"/>
    <w:rsid w:val="00A71651"/>
    <w:rsid w:val="00A72269"/>
    <w:rsid w:val="00A763BF"/>
    <w:rsid w:val="00A77DC8"/>
    <w:rsid w:val="00A85858"/>
    <w:rsid w:val="00A85B08"/>
    <w:rsid w:val="00A87E73"/>
    <w:rsid w:val="00A91042"/>
    <w:rsid w:val="00A9243A"/>
    <w:rsid w:val="00A944E3"/>
    <w:rsid w:val="00AA403F"/>
    <w:rsid w:val="00AA42C2"/>
    <w:rsid w:val="00AA4FFA"/>
    <w:rsid w:val="00AA66EA"/>
    <w:rsid w:val="00AB4894"/>
    <w:rsid w:val="00AC0A59"/>
    <w:rsid w:val="00AC1D81"/>
    <w:rsid w:val="00AC308B"/>
    <w:rsid w:val="00AC6743"/>
    <w:rsid w:val="00AD056F"/>
    <w:rsid w:val="00AD422A"/>
    <w:rsid w:val="00AD4F03"/>
    <w:rsid w:val="00AD6C47"/>
    <w:rsid w:val="00AE326E"/>
    <w:rsid w:val="00AF4E3F"/>
    <w:rsid w:val="00B00987"/>
    <w:rsid w:val="00B03D12"/>
    <w:rsid w:val="00B06EC0"/>
    <w:rsid w:val="00B175AB"/>
    <w:rsid w:val="00B21F9B"/>
    <w:rsid w:val="00B25F69"/>
    <w:rsid w:val="00B40289"/>
    <w:rsid w:val="00B43945"/>
    <w:rsid w:val="00B470B5"/>
    <w:rsid w:val="00B60B31"/>
    <w:rsid w:val="00B62DE6"/>
    <w:rsid w:val="00B64DAE"/>
    <w:rsid w:val="00B703E8"/>
    <w:rsid w:val="00B70FC5"/>
    <w:rsid w:val="00B7427C"/>
    <w:rsid w:val="00B777DF"/>
    <w:rsid w:val="00B8181C"/>
    <w:rsid w:val="00B83411"/>
    <w:rsid w:val="00B83CA7"/>
    <w:rsid w:val="00B935D8"/>
    <w:rsid w:val="00B954F2"/>
    <w:rsid w:val="00B95904"/>
    <w:rsid w:val="00B96198"/>
    <w:rsid w:val="00BA4421"/>
    <w:rsid w:val="00BA513D"/>
    <w:rsid w:val="00BA5574"/>
    <w:rsid w:val="00BB0D27"/>
    <w:rsid w:val="00BB6E25"/>
    <w:rsid w:val="00BC5B2C"/>
    <w:rsid w:val="00BC5F73"/>
    <w:rsid w:val="00BD0083"/>
    <w:rsid w:val="00BE444B"/>
    <w:rsid w:val="00BE69E8"/>
    <w:rsid w:val="00BE70BA"/>
    <w:rsid w:val="00BF085C"/>
    <w:rsid w:val="00BF10FF"/>
    <w:rsid w:val="00BF1606"/>
    <w:rsid w:val="00BF203C"/>
    <w:rsid w:val="00C03AC9"/>
    <w:rsid w:val="00C05124"/>
    <w:rsid w:val="00C14C52"/>
    <w:rsid w:val="00C21DDC"/>
    <w:rsid w:val="00C24AD3"/>
    <w:rsid w:val="00C36761"/>
    <w:rsid w:val="00C37B51"/>
    <w:rsid w:val="00C416E8"/>
    <w:rsid w:val="00C41A38"/>
    <w:rsid w:val="00C43BD6"/>
    <w:rsid w:val="00C47275"/>
    <w:rsid w:val="00C51DE5"/>
    <w:rsid w:val="00C54BFD"/>
    <w:rsid w:val="00C54C20"/>
    <w:rsid w:val="00C6181C"/>
    <w:rsid w:val="00C72565"/>
    <w:rsid w:val="00C81C80"/>
    <w:rsid w:val="00C82F11"/>
    <w:rsid w:val="00C9378C"/>
    <w:rsid w:val="00C93DC5"/>
    <w:rsid w:val="00C9749C"/>
    <w:rsid w:val="00CA2829"/>
    <w:rsid w:val="00CA7092"/>
    <w:rsid w:val="00CB4381"/>
    <w:rsid w:val="00CB49CB"/>
    <w:rsid w:val="00CB753D"/>
    <w:rsid w:val="00CC0D24"/>
    <w:rsid w:val="00CD22B0"/>
    <w:rsid w:val="00CD26BF"/>
    <w:rsid w:val="00CE1114"/>
    <w:rsid w:val="00CF0517"/>
    <w:rsid w:val="00CF612A"/>
    <w:rsid w:val="00CF63F9"/>
    <w:rsid w:val="00D0110D"/>
    <w:rsid w:val="00D02196"/>
    <w:rsid w:val="00D041AB"/>
    <w:rsid w:val="00D078F4"/>
    <w:rsid w:val="00D107AD"/>
    <w:rsid w:val="00D10C32"/>
    <w:rsid w:val="00D35BFA"/>
    <w:rsid w:val="00D40AE6"/>
    <w:rsid w:val="00D42FCE"/>
    <w:rsid w:val="00D501B8"/>
    <w:rsid w:val="00D56044"/>
    <w:rsid w:val="00D57E81"/>
    <w:rsid w:val="00D57FE7"/>
    <w:rsid w:val="00D61EDF"/>
    <w:rsid w:val="00D671C3"/>
    <w:rsid w:val="00D7088A"/>
    <w:rsid w:val="00D73081"/>
    <w:rsid w:val="00D769A9"/>
    <w:rsid w:val="00D81C5D"/>
    <w:rsid w:val="00D94040"/>
    <w:rsid w:val="00D95792"/>
    <w:rsid w:val="00DA4420"/>
    <w:rsid w:val="00DB499C"/>
    <w:rsid w:val="00DC1877"/>
    <w:rsid w:val="00DC4288"/>
    <w:rsid w:val="00DC474C"/>
    <w:rsid w:val="00DC6370"/>
    <w:rsid w:val="00DD16E5"/>
    <w:rsid w:val="00DD45C2"/>
    <w:rsid w:val="00DE1B45"/>
    <w:rsid w:val="00DF169B"/>
    <w:rsid w:val="00DF3382"/>
    <w:rsid w:val="00E00914"/>
    <w:rsid w:val="00E0428C"/>
    <w:rsid w:val="00E05B91"/>
    <w:rsid w:val="00E13EE4"/>
    <w:rsid w:val="00E20BA1"/>
    <w:rsid w:val="00E21D1D"/>
    <w:rsid w:val="00E23D61"/>
    <w:rsid w:val="00E26F8E"/>
    <w:rsid w:val="00E31FAD"/>
    <w:rsid w:val="00E36BA7"/>
    <w:rsid w:val="00E47DCC"/>
    <w:rsid w:val="00E500A9"/>
    <w:rsid w:val="00E54AA5"/>
    <w:rsid w:val="00E62D3D"/>
    <w:rsid w:val="00E64350"/>
    <w:rsid w:val="00E660A0"/>
    <w:rsid w:val="00E67CA7"/>
    <w:rsid w:val="00E729F9"/>
    <w:rsid w:val="00E76DA6"/>
    <w:rsid w:val="00E77A18"/>
    <w:rsid w:val="00E82B58"/>
    <w:rsid w:val="00E843C6"/>
    <w:rsid w:val="00E85A20"/>
    <w:rsid w:val="00E92EDB"/>
    <w:rsid w:val="00E966DD"/>
    <w:rsid w:val="00EA01B9"/>
    <w:rsid w:val="00EA29B7"/>
    <w:rsid w:val="00EA2B62"/>
    <w:rsid w:val="00EB5DB6"/>
    <w:rsid w:val="00EC17DA"/>
    <w:rsid w:val="00EC4AEF"/>
    <w:rsid w:val="00EC79CB"/>
    <w:rsid w:val="00EE333D"/>
    <w:rsid w:val="00EE50EC"/>
    <w:rsid w:val="00EF0517"/>
    <w:rsid w:val="00EF5D3F"/>
    <w:rsid w:val="00F05408"/>
    <w:rsid w:val="00F076D1"/>
    <w:rsid w:val="00F109FF"/>
    <w:rsid w:val="00F12AA6"/>
    <w:rsid w:val="00F16933"/>
    <w:rsid w:val="00F26555"/>
    <w:rsid w:val="00F3414A"/>
    <w:rsid w:val="00F34559"/>
    <w:rsid w:val="00F43F2E"/>
    <w:rsid w:val="00F61CAD"/>
    <w:rsid w:val="00F6542E"/>
    <w:rsid w:val="00F66BEB"/>
    <w:rsid w:val="00F725DE"/>
    <w:rsid w:val="00F7273D"/>
    <w:rsid w:val="00F74356"/>
    <w:rsid w:val="00F86AE8"/>
    <w:rsid w:val="00F9043A"/>
    <w:rsid w:val="00F91D5A"/>
    <w:rsid w:val="00F9748B"/>
    <w:rsid w:val="00FA28B7"/>
    <w:rsid w:val="00FA398C"/>
    <w:rsid w:val="00FA772B"/>
    <w:rsid w:val="00FA788B"/>
    <w:rsid w:val="00FB1DB6"/>
    <w:rsid w:val="00FB362C"/>
    <w:rsid w:val="00FB43E9"/>
    <w:rsid w:val="00FC6FC8"/>
    <w:rsid w:val="00FE3735"/>
    <w:rsid w:val="00FE7DFA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6630A"/>
  <w15:docId w15:val="{17967CE7-C791-46F6-B46B-9967B1F7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E81"/>
    <w:rPr>
      <w:rFonts w:ascii="Arial" w:hAnsi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529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E67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B6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40289"/>
    <w:rPr>
      <w:rFonts w:ascii="Arial" w:hAnsi="Arial"/>
      <w:color w:val="000000"/>
    </w:rPr>
  </w:style>
  <w:style w:type="character" w:customStyle="1" w:styleId="Heading1Char">
    <w:name w:val="Heading 1 Char"/>
    <w:basedOn w:val="DefaultParagraphFont"/>
    <w:link w:val="Heading1"/>
    <w:rsid w:val="0085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9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85295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529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763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844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4489"/>
  </w:style>
  <w:style w:type="character" w:customStyle="1" w:styleId="CommentTextChar">
    <w:name w:val="Comment Text Char"/>
    <w:basedOn w:val="DefaultParagraphFont"/>
    <w:link w:val="CommentText"/>
    <w:rsid w:val="00984489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84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489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500CC9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6F56-EE15-4CED-8E5F-07D07FB2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Workplan</vt:lpstr>
    </vt:vector>
  </TitlesOfParts>
  <Company>SC Budget and Control Board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Workplan</dc:title>
  <dc:subject/>
  <dc:creator>dcmilling</dc:creator>
  <cp:keywords>Template;MMO</cp:keywords>
  <dc:description/>
  <cp:lastModifiedBy>Hunt, Neil</cp:lastModifiedBy>
  <cp:revision>2</cp:revision>
  <cp:lastPrinted>2023-03-30T15:10:00Z</cp:lastPrinted>
  <dcterms:created xsi:type="dcterms:W3CDTF">2023-05-02T17:31:00Z</dcterms:created>
  <dcterms:modified xsi:type="dcterms:W3CDTF">2023-05-02T17:31:00Z</dcterms:modified>
</cp:coreProperties>
</file>