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176C" w14:textId="77777777" w:rsidR="00FA1F75" w:rsidRPr="006A39DE" w:rsidRDefault="006A39DE" w:rsidP="00444A4A">
      <w:pPr>
        <w:pStyle w:val="Heading1"/>
      </w:pPr>
      <w:r w:rsidRPr="006A39DE">
        <w:t xml:space="preserve">Application for Access to </w:t>
      </w:r>
      <w:r w:rsidR="00FB2DBF">
        <w:t>Protected Material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7117"/>
      </w:tblGrid>
      <w:tr w:rsidR="00FA1F75" w14:paraId="7ECE0765" w14:textId="77777777" w:rsidTr="00BC7FC0">
        <w:tc>
          <w:tcPr>
            <w:tcW w:w="2243" w:type="dxa"/>
          </w:tcPr>
          <w:p w14:paraId="08FA5CCF" w14:textId="77777777" w:rsidR="00FA1F75" w:rsidRPr="00FA1F75" w:rsidRDefault="00FA1F75" w:rsidP="006F253A">
            <w:pPr>
              <w:pStyle w:val="normalBold"/>
            </w:pPr>
            <w:r w:rsidRPr="00FA1F75">
              <w:t>Matter of:</w:t>
            </w:r>
          </w:p>
        </w:tc>
        <w:sdt>
          <w:sdtPr>
            <w:alias w:val="Protestant"/>
            <w:tag w:val="protestant"/>
            <w:id w:val="-1416704380"/>
            <w:placeholder>
              <w:docPart w:val="A2688D373C9942A1B42268765ECE81F3"/>
            </w:placeholder>
            <w:temporary/>
            <w:showingPlcHdr/>
            <w:text/>
          </w:sdtPr>
          <w:sdtEndPr/>
          <w:sdtContent>
            <w:tc>
              <w:tcPr>
                <w:tcW w:w="7117" w:type="dxa"/>
              </w:tcPr>
              <w:p w14:paraId="07C72B1F" w14:textId="77777777" w:rsidR="00FA1F75" w:rsidRPr="00F04F10" w:rsidRDefault="00FA1F75" w:rsidP="00F50ABB">
                <w:r w:rsidRPr="00F04F10">
                  <w:rPr>
                    <w:rStyle w:val="PlaceholderText"/>
                    <w:color w:val="auto"/>
                  </w:rPr>
                  <w:t>Protestant (return for more)</w:t>
                </w:r>
              </w:p>
            </w:tc>
          </w:sdtContent>
        </w:sdt>
      </w:tr>
      <w:tr w:rsidR="00FA1F75" w14:paraId="77D6148A" w14:textId="77777777" w:rsidTr="00BC7FC0">
        <w:tc>
          <w:tcPr>
            <w:tcW w:w="2243" w:type="dxa"/>
          </w:tcPr>
          <w:p w14:paraId="40FEA44E" w14:textId="77777777" w:rsidR="00FA1F75" w:rsidRPr="00FA1F75" w:rsidRDefault="00FA1F75" w:rsidP="006F253A">
            <w:pPr>
              <w:pStyle w:val="normalBold"/>
            </w:pPr>
            <w:r w:rsidRPr="00FA1F75">
              <w:t>Case No.:</w:t>
            </w:r>
          </w:p>
        </w:tc>
        <w:tc>
          <w:tcPr>
            <w:tcW w:w="7117" w:type="dxa"/>
          </w:tcPr>
          <w:p w14:paraId="03F20C7F" w14:textId="77777777" w:rsidR="00FA1F75" w:rsidRPr="00F04F10" w:rsidRDefault="00DA0FA1" w:rsidP="00F50ABB">
            <w:sdt>
              <w:sdtPr>
                <w:alias w:val="Case Number"/>
                <w:tag w:val="caseNo"/>
                <w:id w:val="1484427866"/>
                <w:placeholder>
                  <w:docPart w:val="5A9644B402E04D09A3673E1F0FE6A947"/>
                </w:placeholder>
                <w:temporary/>
                <w:showingPlcHdr/>
                <w:text/>
              </w:sdtPr>
              <w:sdtEndPr/>
              <w:sdtContent>
                <w:r w:rsidR="00FA1F75" w:rsidRPr="00F04F10">
                  <w:rPr>
                    <w:rStyle w:val="PlaceholderText"/>
                    <w:color w:val="auto"/>
                  </w:rPr>
                  <w:t>Case No.</w:t>
                </w:r>
              </w:sdtContent>
            </w:sdt>
          </w:p>
        </w:tc>
      </w:tr>
      <w:tr w:rsidR="00FA1F75" w14:paraId="3AFF614D" w14:textId="77777777" w:rsidTr="00BC7FC0">
        <w:tc>
          <w:tcPr>
            <w:tcW w:w="2243" w:type="dxa"/>
          </w:tcPr>
          <w:p w14:paraId="6ADED902" w14:textId="77777777" w:rsidR="00FA1F75" w:rsidRPr="00FA1F75" w:rsidRDefault="00FA1F75" w:rsidP="006F253A">
            <w:pPr>
              <w:pStyle w:val="normalBold"/>
            </w:pPr>
            <w:r w:rsidRPr="00FA1F75">
              <w:t>Contracting Entity:</w:t>
            </w:r>
          </w:p>
        </w:tc>
        <w:sdt>
          <w:sdtPr>
            <w:alias w:val="Contracting Entity"/>
            <w:tag w:val="contractEntity"/>
            <w:id w:val="898405965"/>
            <w:placeholder>
              <w:docPart w:val="DCA5F2050F1A4DE5A2EF273B88C6F5E6"/>
            </w:placeholder>
            <w:temporary/>
            <w:showingPlcHdr/>
            <w:text/>
          </w:sdtPr>
          <w:sdtEndPr/>
          <w:sdtContent>
            <w:tc>
              <w:tcPr>
                <w:tcW w:w="7117" w:type="dxa"/>
              </w:tcPr>
              <w:p w14:paraId="02380AB5" w14:textId="77777777" w:rsidR="00FA1F75" w:rsidRPr="00F04F10" w:rsidRDefault="00FA1F75" w:rsidP="00F50ABB">
                <w:r w:rsidRPr="00F04F10">
                  <w:rPr>
                    <w:rStyle w:val="PlaceholderText"/>
                    <w:color w:val="auto"/>
                  </w:rPr>
                  <w:t>Contracting Entity</w:t>
                </w:r>
              </w:p>
            </w:tc>
          </w:sdtContent>
        </w:sdt>
      </w:tr>
    </w:tbl>
    <w:p w14:paraId="72448C81" w14:textId="77777777" w:rsidR="006A39DE" w:rsidRPr="006A39DE" w:rsidRDefault="006A39DE" w:rsidP="00444A4A">
      <w:pPr>
        <w:pStyle w:val="ListParagraph"/>
        <w:numPr>
          <w:ilvl w:val="0"/>
          <w:numId w:val="30"/>
        </w:numPr>
        <w:spacing w:before="240"/>
        <w:rPr>
          <w:rFonts w:eastAsiaTheme="minorHAnsi"/>
        </w:rPr>
      </w:pPr>
      <w:r w:rsidRPr="006A39DE">
        <w:rPr>
          <w:rFonts w:eastAsiaTheme="minorHAnsi"/>
        </w:rPr>
        <w:t xml:space="preserve">I, </w:t>
      </w:r>
      <w:sdt>
        <w:sdtPr>
          <w:rPr>
            <w:rFonts w:eastAsiaTheme="minorHAnsi"/>
          </w:rPr>
          <w:alias w:val="Name"/>
          <w:tag w:val="Name"/>
          <w:id w:val="-1630624768"/>
          <w:placeholder>
            <w:docPart w:val="CBF0014BCDDF4B8F89736BAB3900A7CC"/>
          </w:placeholder>
          <w:temporary/>
          <w:showingPlcHdr/>
          <w:text/>
        </w:sdtPr>
        <w:sdtEndPr/>
        <w:sdtContent>
          <w:r w:rsidRPr="006A39DE">
            <w:rPr>
              <w:rFonts w:eastAsiaTheme="minorHAnsi"/>
              <w:color w:val="808080"/>
            </w:rPr>
            <w:t>Click here to enter text</w:t>
          </w:r>
        </w:sdtContent>
      </w:sdt>
      <w:r w:rsidR="00FB2DBF">
        <w:rPr>
          <w:rFonts w:eastAsiaTheme="minorHAnsi"/>
        </w:rPr>
        <w:t>,</w:t>
      </w:r>
      <w:r w:rsidRPr="006A39DE">
        <w:rPr>
          <w:rFonts w:eastAsiaTheme="minorHAnsi"/>
        </w:rPr>
        <w:t xml:space="preserve"> hereby apply for access to protected material covered by the protective order issued in connection with this protest.</w:t>
      </w:r>
    </w:p>
    <w:p w14:paraId="4ACF3749" w14:textId="77777777" w:rsidR="00C518AD" w:rsidRDefault="006A39DE" w:rsidP="006A39DE">
      <w:pPr>
        <w:pStyle w:val="ListParagraph"/>
        <w:numPr>
          <w:ilvl w:val="0"/>
          <w:numId w:val="30"/>
        </w:numPr>
        <w:rPr>
          <w:rFonts w:eastAsiaTheme="minorHAnsi"/>
        </w:rPr>
      </w:pPr>
      <w:r w:rsidRPr="006A39DE">
        <w:rPr>
          <w:rFonts w:eastAsiaTheme="minorHAnsi"/>
        </w:rPr>
        <w:t xml:space="preserve">I am </w:t>
      </w:r>
      <w:r w:rsidR="00FB2DBF" w:rsidRPr="00FB2DBF">
        <w:rPr>
          <w:rFonts w:eastAsiaTheme="minorHAnsi"/>
          <w:i/>
        </w:rPr>
        <w:t>(check appropriate box)</w:t>
      </w:r>
      <w:r w:rsidR="00FB2DBF">
        <w:rPr>
          <w:rFonts w:eastAsiaTheme="minorHAnsi"/>
        </w:rPr>
        <w:t>:</w:t>
      </w:r>
    </w:p>
    <w:p w14:paraId="0A88C044" w14:textId="77777777" w:rsidR="00C518AD" w:rsidRDefault="00DA0FA1" w:rsidP="00C518AD">
      <w:pPr>
        <w:rPr>
          <w:sz w:val="22"/>
          <w:szCs w:val="22"/>
        </w:rPr>
      </w:pPr>
      <w:sdt>
        <w:sdtPr>
          <w:rPr>
            <w:rFonts w:eastAsiaTheme="minorHAnsi"/>
          </w:rPr>
          <w:alias w:val="Outside Counsel"/>
          <w:tag w:val="outCounsel"/>
          <w:id w:val="-1116207336"/>
          <w14:checkbox>
            <w14:checked w14:val="0"/>
            <w14:checkedState w14:val="2612" w14:font="MS Gothic"/>
            <w14:uncheckedState w14:val="2610" w14:font="MS Gothic"/>
          </w14:checkbox>
        </w:sdtPr>
        <w:sdtEndPr/>
        <w:sdtContent>
          <w:r w:rsidR="00C518AD">
            <w:rPr>
              <w:rFonts w:ascii="MS Gothic" w:eastAsia="MS Gothic" w:hAnsi="MS Gothic" w:hint="eastAsia"/>
            </w:rPr>
            <w:t>☐</w:t>
          </w:r>
        </w:sdtContent>
      </w:sdt>
      <w:r w:rsidR="00C518AD">
        <w:rPr>
          <w:rFonts w:eastAsiaTheme="minorHAnsi"/>
        </w:rPr>
        <w:tab/>
      </w:r>
      <w:r w:rsidR="00C518AD" w:rsidRPr="008E4994">
        <w:rPr>
          <w:sz w:val="22"/>
          <w:szCs w:val="22"/>
        </w:rPr>
        <w:t>A</w:t>
      </w:r>
      <w:r w:rsidR="00C518AD">
        <w:rPr>
          <w:sz w:val="22"/>
          <w:szCs w:val="22"/>
        </w:rPr>
        <w:t>n</w:t>
      </w:r>
      <w:r w:rsidR="00C518AD" w:rsidRPr="008E4994">
        <w:rPr>
          <w:sz w:val="22"/>
          <w:szCs w:val="22"/>
        </w:rPr>
        <w:t xml:space="preserve"> </w:t>
      </w:r>
      <w:r w:rsidR="00C518AD">
        <w:rPr>
          <w:sz w:val="22"/>
          <w:szCs w:val="22"/>
        </w:rPr>
        <w:t>attorney</w:t>
      </w:r>
      <w:r w:rsidR="00C518AD" w:rsidRPr="008E4994">
        <w:rPr>
          <w:sz w:val="22"/>
          <w:szCs w:val="22"/>
        </w:rPr>
        <w:t xml:space="preserve"> of record representing a party to the Covered Proceeding</w:t>
      </w:r>
      <w:r w:rsidR="00C518AD">
        <w:rPr>
          <w:sz w:val="22"/>
          <w:szCs w:val="22"/>
        </w:rPr>
        <w:t xml:space="preserve"> or an employee of such an attorney</w:t>
      </w:r>
    </w:p>
    <w:p w14:paraId="3B44B4E3" w14:textId="77777777" w:rsidR="00C518AD" w:rsidRDefault="00DA0FA1" w:rsidP="00C518AD">
      <w:pPr>
        <w:rPr>
          <w:sz w:val="22"/>
          <w:szCs w:val="22"/>
        </w:rPr>
      </w:pPr>
      <w:sdt>
        <w:sdtPr>
          <w:rPr>
            <w:rFonts w:eastAsiaTheme="minorHAnsi"/>
          </w:rPr>
          <w:alias w:val="Consultant"/>
          <w:tag w:val="consult"/>
          <w:id w:val="-1346856356"/>
          <w14:checkbox>
            <w14:checked w14:val="0"/>
            <w14:checkedState w14:val="2612" w14:font="MS Gothic"/>
            <w14:uncheckedState w14:val="2610" w14:font="MS Gothic"/>
          </w14:checkbox>
        </w:sdtPr>
        <w:sdtEndPr/>
        <w:sdtContent>
          <w:r w:rsidR="00FB2DBF">
            <w:rPr>
              <w:rFonts w:ascii="MS Gothic" w:eastAsia="MS Gothic" w:hAnsi="MS Gothic" w:hint="eastAsia"/>
            </w:rPr>
            <w:t>☐</w:t>
          </w:r>
        </w:sdtContent>
      </w:sdt>
      <w:r w:rsidR="00C518AD">
        <w:rPr>
          <w:rFonts w:eastAsiaTheme="minorHAnsi"/>
        </w:rPr>
        <w:tab/>
      </w:r>
      <w:r w:rsidR="00C518AD" w:rsidRPr="008E4994">
        <w:rPr>
          <w:sz w:val="22"/>
          <w:szCs w:val="22"/>
        </w:rPr>
        <w:t>A consultant retained by such a</w:t>
      </w:r>
      <w:r w:rsidR="00C518AD">
        <w:rPr>
          <w:sz w:val="22"/>
          <w:szCs w:val="22"/>
        </w:rPr>
        <w:t>n</w:t>
      </w:r>
      <w:r w:rsidR="00C518AD" w:rsidRPr="008E4994">
        <w:rPr>
          <w:sz w:val="22"/>
          <w:szCs w:val="22"/>
        </w:rPr>
        <w:t xml:space="preserve"> </w:t>
      </w:r>
      <w:r w:rsidR="00C518AD">
        <w:rPr>
          <w:sz w:val="22"/>
          <w:szCs w:val="22"/>
        </w:rPr>
        <w:t>attorney or an employee of such a consultant</w:t>
      </w:r>
    </w:p>
    <w:p w14:paraId="55DC4D8B" w14:textId="77777777" w:rsidR="00C518AD" w:rsidRPr="008B4EDE" w:rsidRDefault="00C518AD" w:rsidP="008B4EDE">
      <w:pPr>
        <w:pStyle w:val="normalItalic"/>
        <w:rPr>
          <w:sz w:val="20"/>
        </w:rPr>
      </w:pPr>
      <w:r w:rsidRPr="008B4EDE">
        <w:rPr>
          <w:sz w:val="20"/>
        </w:rPr>
        <w:t>If the applicant is a consultant for a party, provide and attach a description of the nature of the person’s consulting or advising practice, including the identity of his/her current, past, and expected clients and explain any relationship consultant has with any party involved in this matter.</w:t>
      </w:r>
    </w:p>
    <w:p w14:paraId="7F97A89B" w14:textId="77777777" w:rsidR="006A39DE" w:rsidRPr="006A39DE" w:rsidRDefault="006A39DE" w:rsidP="006A39DE">
      <w:pPr>
        <w:pStyle w:val="ListParagraph"/>
        <w:numPr>
          <w:ilvl w:val="0"/>
          <w:numId w:val="30"/>
        </w:numPr>
        <w:rPr>
          <w:rFonts w:eastAsiaTheme="minorHAnsi"/>
        </w:rPr>
      </w:pPr>
      <w:r w:rsidRPr="006A39DE">
        <w:rPr>
          <w:rFonts w:eastAsiaTheme="minorHAnsi"/>
        </w:rPr>
        <w:t xml:space="preserve">I am not involved in competitive decision-making as discussed in </w:t>
      </w:r>
      <w:r w:rsidRPr="00790C35">
        <w:rPr>
          <w:rFonts w:eastAsiaTheme="minorHAnsi"/>
          <w:i/>
        </w:rPr>
        <w:t>U.S. Steel Corp. v. United States</w:t>
      </w:r>
      <w:r w:rsidRPr="006A39DE">
        <w:rPr>
          <w:rFonts w:eastAsiaTheme="minorHAnsi"/>
        </w:rPr>
        <w:t>, 780 F.2d 1485 (Fed. Cir. 19</w:t>
      </w:r>
      <w:r w:rsidR="00790C35">
        <w:rPr>
          <w:rFonts w:eastAsiaTheme="minorHAnsi"/>
        </w:rPr>
        <w:t>84</w:t>
      </w:r>
      <w:r w:rsidRPr="006A39DE">
        <w:rPr>
          <w:rFonts w:eastAsiaTheme="minorHAnsi"/>
        </w:rPr>
        <w:t>), for or on behalf of any entity that is an interested party to this protest, or any other firm that might gain a competitive advantage from access to the material disclosed under the protective order. I do not provide advice or participate in any decision of such parties in matters involving similar or corresponding information about a competitor. This means that I do not, for example, provide advice concerning or participate in d</w:t>
      </w:r>
      <w:r w:rsidR="00790C35">
        <w:rPr>
          <w:rFonts w:eastAsiaTheme="minorHAnsi"/>
        </w:rPr>
        <w:t>ecision</w:t>
      </w:r>
      <w:r w:rsidRPr="006A39DE">
        <w:rPr>
          <w:rFonts w:eastAsiaTheme="minorHAnsi"/>
        </w:rPr>
        <w:t>s about marketing or advertising strategies, product research and development, product design or competitive structure and composition of bids, offers, or proposals with respect to which the use of protected material could provide a competitive advantage.</w:t>
      </w:r>
    </w:p>
    <w:p w14:paraId="782C3DB6" w14:textId="77777777" w:rsidR="006A39DE" w:rsidRPr="006A39DE" w:rsidRDefault="006A39DE" w:rsidP="006A39DE">
      <w:pPr>
        <w:pStyle w:val="ListParagraph"/>
        <w:numPr>
          <w:ilvl w:val="0"/>
          <w:numId w:val="30"/>
        </w:numPr>
        <w:rPr>
          <w:rFonts w:eastAsiaTheme="minorHAnsi"/>
        </w:rPr>
      </w:pPr>
      <w:r w:rsidRPr="006A39DE">
        <w:rPr>
          <w:rFonts w:eastAsiaTheme="minorHAnsi"/>
        </w:rPr>
        <w:t>I have read the protective order issued by the Chief Procurement Officer in this protest and will comply in all respects with that order and will abide by its terms and conditions in handling any protected material filed or produced in connection with the protest.</w:t>
      </w:r>
    </w:p>
    <w:p w14:paraId="5448759D" w14:textId="1D045BFF" w:rsidR="00FB2DBF" w:rsidRPr="008B4EDE" w:rsidRDefault="00FB2DBF" w:rsidP="008B4EDE">
      <w:pPr>
        <w:pStyle w:val="ListParagraph"/>
        <w:numPr>
          <w:ilvl w:val="0"/>
          <w:numId w:val="30"/>
        </w:numPr>
      </w:pPr>
      <w:r w:rsidRPr="008B4EDE">
        <w:t xml:space="preserve">A copy of a completed Application &amp; Consent Form, exactly as submitted to the CPO, has been received </w:t>
      </w:r>
      <w:r w:rsidR="000C6FBB">
        <w:t>via ____________</w:t>
      </w:r>
      <w:r w:rsidRPr="008B4EDE">
        <w:t xml:space="preserve">by </w:t>
      </w:r>
      <w:r w:rsidR="000C6FBB">
        <w:t xml:space="preserve">______________, the Originator’s employee, representative, or attorney of record in the Covered Proceeding, </w:t>
      </w:r>
      <w:r w:rsidRPr="008B4EDE">
        <w:t>the Originator</w:t>
      </w:r>
      <w:r w:rsidR="000C6FBB">
        <w:t xml:space="preserve">, on the date of ________and </w:t>
      </w:r>
      <w:r w:rsidRPr="008B4EDE">
        <w:t xml:space="preserve">prior to the submittal of this application to the CPO. </w:t>
      </w:r>
      <w:r w:rsidR="00C21E72">
        <w:t xml:space="preserve"> </w:t>
      </w:r>
    </w:p>
    <w:p w14:paraId="7AD4E3AB" w14:textId="77777777" w:rsidR="0008572A" w:rsidRDefault="0008572A" w:rsidP="00444A4A">
      <w:pPr>
        <w:pStyle w:val="Heading1"/>
        <w:rPr>
          <w:rFonts w:eastAsiaTheme="minorHAnsi"/>
        </w:rPr>
      </w:pPr>
    </w:p>
    <w:p w14:paraId="542F1CF1" w14:textId="77777777" w:rsidR="0008572A" w:rsidRDefault="0008572A" w:rsidP="00444A4A">
      <w:pPr>
        <w:pStyle w:val="Heading1"/>
        <w:rPr>
          <w:rFonts w:eastAsiaTheme="minorHAnsi"/>
        </w:rPr>
      </w:pPr>
    </w:p>
    <w:p w14:paraId="2E763347" w14:textId="77777777" w:rsidR="006A39DE" w:rsidRPr="006A39DE" w:rsidRDefault="006A39DE" w:rsidP="00444A4A">
      <w:pPr>
        <w:pStyle w:val="Heading1"/>
        <w:rPr>
          <w:rFonts w:eastAsiaTheme="minorHAnsi"/>
        </w:rPr>
      </w:pPr>
      <w:r w:rsidRPr="006A39DE">
        <w:rPr>
          <w:rFonts w:eastAsiaTheme="minorHAnsi"/>
        </w:rPr>
        <w:t>CERTIFICATION</w:t>
      </w:r>
    </w:p>
    <w:p w14:paraId="0799E996" w14:textId="77777777" w:rsidR="006A39DE" w:rsidRPr="006A39DE" w:rsidRDefault="006A39DE" w:rsidP="006A39DE">
      <w:pPr>
        <w:rPr>
          <w:rFonts w:eastAsiaTheme="minorHAnsi"/>
        </w:rPr>
      </w:pPr>
      <w:r w:rsidRPr="006A39DE">
        <w:rPr>
          <w:rFonts w:eastAsiaTheme="minorHAnsi"/>
        </w:rPr>
        <w:t xml:space="preserve">By my signature, I certify that, to the best of my knowledge, the representations set forth above (including any-attached statements) are true and correct.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328"/>
      </w:tblGrid>
      <w:tr w:rsidR="006A39DE" w:rsidRPr="006A39DE" w14:paraId="12B6C992" w14:textId="77777777" w:rsidTr="00C518AD">
        <w:tc>
          <w:tcPr>
            <w:tcW w:w="1980" w:type="dxa"/>
            <w:vAlign w:val="bottom"/>
          </w:tcPr>
          <w:p w14:paraId="36A2DB36" w14:textId="77777777" w:rsidR="006A39DE" w:rsidRPr="006A39DE" w:rsidRDefault="006A39DE" w:rsidP="00C518AD">
            <w:pPr>
              <w:pStyle w:val="NoSpacing"/>
              <w:keepNext/>
              <w:spacing w:before="240"/>
            </w:pPr>
            <w:r w:rsidRPr="006A39DE">
              <w:t>Signature:</w:t>
            </w:r>
          </w:p>
        </w:tc>
        <w:tc>
          <w:tcPr>
            <w:tcW w:w="5328" w:type="dxa"/>
            <w:tcBorders>
              <w:bottom w:val="single" w:sz="4" w:space="0" w:color="auto"/>
            </w:tcBorders>
          </w:tcPr>
          <w:p w14:paraId="20C0778B" w14:textId="77777777" w:rsidR="006A39DE" w:rsidRPr="006A39DE" w:rsidRDefault="006A39DE" w:rsidP="00444A4A">
            <w:pPr>
              <w:pStyle w:val="NoSpacing"/>
              <w:keepNext/>
            </w:pPr>
          </w:p>
        </w:tc>
      </w:tr>
      <w:tr w:rsidR="006A39DE" w:rsidRPr="006A39DE" w14:paraId="7D88244E" w14:textId="77777777" w:rsidTr="00C518AD">
        <w:tc>
          <w:tcPr>
            <w:tcW w:w="1980" w:type="dxa"/>
            <w:vAlign w:val="bottom"/>
          </w:tcPr>
          <w:p w14:paraId="095F90C0" w14:textId="77777777" w:rsidR="006A39DE" w:rsidRPr="006A39DE" w:rsidRDefault="006A39DE" w:rsidP="00444A4A">
            <w:pPr>
              <w:pStyle w:val="NoSpacing"/>
              <w:keepNext/>
              <w:spacing w:before="240"/>
            </w:pPr>
            <w:r w:rsidRPr="006A39DE">
              <w:t>Date Executed:</w:t>
            </w:r>
          </w:p>
        </w:tc>
        <w:sdt>
          <w:sdtPr>
            <w:alias w:val="Date"/>
            <w:tag w:val="applyDate"/>
            <w:id w:val="-1706394519"/>
            <w:placeholder>
              <w:docPart w:val="9B54693884F9413BA3127E2D41716BCF"/>
            </w:placeholder>
            <w:showingPlcHdr/>
            <w:date>
              <w:dateFormat w:val="MMMM d, yyyy"/>
              <w:lid w:val="en-US"/>
              <w:storeMappedDataAs w:val="dateTime"/>
              <w:calendar w:val="gregorian"/>
            </w:date>
          </w:sdtPr>
          <w:sdtEndPr/>
          <w:sdtContent>
            <w:tc>
              <w:tcPr>
                <w:tcW w:w="5328" w:type="dxa"/>
                <w:tcBorders>
                  <w:top w:val="single" w:sz="4" w:space="0" w:color="auto"/>
                </w:tcBorders>
              </w:tcPr>
              <w:p w14:paraId="3240DDC2" w14:textId="77777777" w:rsidR="006A39DE" w:rsidRPr="006A39DE" w:rsidRDefault="008B4EDE" w:rsidP="00444A4A">
                <w:pPr>
                  <w:pStyle w:val="NoSpacing"/>
                  <w:keepNext/>
                  <w:spacing w:before="240"/>
                </w:pPr>
                <w:r w:rsidRPr="00AC4430">
                  <w:rPr>
                    <w:rStyle w:val="PlaceholderText"/>
                  </w:rPr>
                  <w:t>Click here to enter a date.</w:t>
                </w:r>
              </w:p>
            </w:tc>
          </w:sdtContent>
        </w:sdt>
      </w:tr>
      <w:tr w:rsidR="006A39DE" w:rsidRPr="006A39DE" w14:paraId="0498501B" w14:textId="77777777" w:rsidTr="00C518AD">
        <w:tc>
          <w:tcPr>
            <w:tcW w:w="1980" w:type="dxa"/>
            <w:vAlign w:val="bottom"/>
          </w:tcPr>
          <w:p w14:paraId="6AE5B374" w14:textId="77777777" w:rsidR="006A39DE" w:rsidRPr="006A39DE" w:rsidRDefault="006A39DE" w:rsidP="00444A4A">
            <w:pPr>
              <w:pStyle w:val="NoSpacing"/>
              <w:keepNext/>
              <w:spacing w:before="240"/>
            </w:pPr>
            <w:r w:rsidRPr="006A39DE">
              <w:t>Title:</w:t>
            </w:r>
          </w:p>
        </w:tc>
        <w:tc>
          <w:tcPr>
            <w:tcW w:w="5328" w:type="dxa"/>
          </w:tcPr>
          <w:p w14:paraId="0922515F" w14:textId="77777777" w:rsidR="006A39DE" w:rsidRPr="006A39DE" w:rsidRDefault="006A39DE" w:rsidP="00444A4A">
            <w:pPr>
              <w:pStyle w:val="NoSpacing"/>
              <w:keepNext/>
              <w:spacing w:before="240"/>
            </w:pPr>
          </w:p>
        </w:tc>
      </w:tr>
      <w:tr w:rsidR="006A39DE" w:rsidRPr="006A39DE" w14:paraId="3F0DD1AB" w14:textId="77777777" w:rsidTr="00C518AD">
        <w:tc>
          <w:tcPr>
            <w:tcW w:w="1980" w:type="dxa"/>
            <w:vAlign w:val="bottom"/>
          </w:tcPr>
          <w:p w14:paraId="6245BDD3" w14:textId="77777777" w:rsidR="006A39DE" w:rsidRPr="006A39DE" w:rsidRDefault="00C518AD" w:rsidP="00444A4A">
            <w:pPr>
              <w:pStyle w:val="NoSpacing"/>
              <w:spacing w:before="240"/>
            </w:pPr>
            <w:r>
              <w:t>Employer</w:t>
            </w:r>
            <w:r w:rsidR="006A39DE" w:rsidRPr="006A39DE">
              <w:t>:</w:t>
            </w:r>
          </w:p>
        </w:tc>
        <w:tc>
          <w:tcPr>
            <w:tcW w:w="5328" w:type="dxa"/>
          </w:tcPr>
          <w:p w14:paraId="28903353" w14:textId="77777777" w:rsidR="006A39DE" w:rsidRPr="006A39DE" w:rsidRDefault="006A39DE" w:rsidP="00444A4A">
            <w:pPr>
              <w:pStyle w:val="NoSpacing"/>
              <w:spacing w:before="240"/>
            </w:pPr>
          </w:p>
        </w:tc>
      </w:tr>
      <w:tr w:rsidR="00C518AD" w:rsidRPr="006A39DE" w14:paraId="23C19263" w14:textId="77777777" w:rsidTr="00C518AD">
        <w:tc>
          <w:tcPr>
            <w:tcW w:w="1980" w:type="dxa"/>
            <w:vAlign w:val="bottom"/>
          </w:tcPr>
          <w:p w14:paraId="103150C9" w14:textId="77777777" w:rsidR="00C518AD" w:rsidRDefault="00C518AD" w:rsidP="00C518AD">
            <w:pPr>
              <w:pStyle w:val="NoSpacing"/>
              <w:spacing w:before="240"/>
            </w:pPr>
            <w:r>
              <w:t>Associated Party:</w:t>
            </w:r>
          </w:p>
        </w:tc>
        <w:tc>
          <w:tcPr>
            <w:tcW w:w="5328" w:type="dxa"/>
          </w:tcPr>
          <w:p w14:paraId="4EF4E352" w14:textId="77777777" w:rsidR="00C518AD" w:rsidRPr="006A39DE" w:rsidRDefault="00C518AD" w:rsidP="00444A4A">
            <w:pPr>
              <w:pStyle w:val="NoSpacing"/>
              <w:spacing w:before="240"/>
            </w:pPr>
          </w:p>
        </w:tc>
      </w:tr>
    </w:tbl>
    <w:p w14:paraId="5419B263" w14:textId="4F5AB7E1" w:rsidR="00FB2DBF" w:rsidRDefault="00DA0FA1" w:rsidP="00FB2DBF">
      <w:pPr>
        <w:spacing w:before="240"/>
        <w:rPr>
          <w:bCs/>
          <w:sz w:val="22"/>
          <w:szCs w:val="22"/>
        </w:rPr>
      </w:pPr>
      <w:r>
        <w:rPr>
          <w:bCs/>
          <w:sz w:val="22"/>
          <w:szCs w:val="22"/>
        </w:rPr>
        <w:t>SWORN BEFORE ME</w:t>
      </w:r>
    </w:p>
    <w:p w14:paraId="5CC4C02C" w14:textId="6C27DBD2" w:rsidR="00DA0FA1" w:rsidRDefault="00DA0FA1" w:rsidP="00FB2DBF">
      <w:pPr>
        <w:spacing w:before="240"/>
        <w:rPr>
          <w:bCs/>
          <w:sz w:val="22"/>
          <w:szCs w:val="22"/>
        </w:rPr>
      </w:pPr>
      <w:r>
        <w:rPr>
          <w:bCs/>
          <w:sz w:val="22"/>
          <w:szCs w:val="22"/>
        </w:rPr>
        <w:t>This ____ day of ________, ________</w:t>
      </w:r>
      <w:r>
        <w:rPr>
          <w:bCs/>
          <w:sz w:val="22"/>
          <w:szCs w:val="22"/>
        </w:rPr>
        <w:tab/>
      </w:r>
      <w:r>
        <w:rPr>
          <w:bCs/>
          <w:sz w:val="22"/>
          <w:szCs w:val="22"/>
        </w:rPr>
        <w:tab/>
      </w:r>
      <w:r>
        <w:rPr>
          <w:bCs/>
          <w:sz w:val="22"/>
          <w:szCs w:val="22"/>
        </w:rPr>
        <w:tab/>
      </w:r>
      <w:r>
        <w:rPr>
          <w:bCs/>
          <w:sz w:val="22"/>
          <w:szCs w:val="22"/>
        </w:rPr>
        <w:tab/>
      </w:r>
      <w:r>
        <w:rPr>
          <w:bCs/>
          <w:sz w:val="22"/>
          <w:szCs w:val="22"/>
        </w:rPr>
        <w:tab/>
        <w:t>[Seal required]</w:t>
      </w:r>
    </w:p>
    <w:p w14:paraId="01A0B076" w14:textId="0C9E56C4" w:rsidR="00DA0FA1" w:rsidRDefault="00DA0FA1" w:rsidP="00FB2DBF">
      <w:pPr>
        <w:spacing w:before="240"/>
        <w:rPr>
          <w:bCs/>
          <w:sz w:val="22"/>
          <w:szCs w:val="22"/>
        </w:rPr>
      </w:pPr>
    </w:p>
    <w:p w14:paraId="31736403" w14:textId="6BF970C0" w:rsidR="00DA0FA1" w:rsidRDefault="00DA0FA1" w:rsidP="00DA0FA1">
      <w:pPr>
        <w:spacing w:before="240" w:after="0"/>
        <w:rPr>
          <w:bCs/>
          <w:sz w:val="22"/>
          <w:szCs w:val="22"/>
        </w:rPr>
      </w:pPr>
      <w:r>
        <w:rPr>
          <w:bCs/>
          <w:sz w:val="22"/>
          <w:szCs w:val="22"/>
        </w:rPr>
        <w:t>____________________________________</w:t>
      </w:r>
    </w:p>
    <w:p w14:paraId="13D09161" w14:textId="73CA25B8" w:rsidR="00DA0FA1" w:rsidRDefault="00DA0FA1" w:rsidP="00DA0FA1">
      <w:pPr>
        <w:spacing w:after="0"/>
        <w:rPr>
          <w:bCs/>
          <w:sz w:val="22"/>
          <w:szCs w:val="22"/>
        </w:rPr>
      </w:pPr>
      <w:r>
        <w:rPr>
          <w:bCs/>
          <w:sz w:val="22"/>
          <w:szCs w:val="22"/>
        </w:rPr>
        <w:t>Notary Public for _____________</w:t>
      </w:r>
    </w:p>
    <w:p w14:paraId="2D1606BF" w14:textId="5A53041E" w:rsidR="00DA0FA1" w:rsidRDefault="00DA0FA1" w:rsidP="00DA0FA1">
      <w:pPr>
        <w:spacing w:after="0"/>
        <w:rPr>
          <w:bCs/>
          <w:sz w:val="22"/>
          <w:szCs w:val="22"/>
        </w:rPr>
      </w:pPr>
      <w:r>
        <w:rPr>
          <w:bCs/>
          <w:sz w:val="22"/>
          <w:szCs w:val="22"/>
        </w:rPr>
        <w:t>My Commission Expires: _______</w:t>
      </w:r>
    </w:p>
    <w:p w14:paraId="32B8DEEB" w14:textId="77777777" w:rsidR="00DA0FA1" w:rsidRPr="00DA0FA1" w:rsidRDefault="00DA0FA1" w:rsidP="00FB2DBF">
      <w:pPr>
        <w:spacing w:before="240"/>
        <w:rPr>
          <w:bCs/>
          <w:sz w:val="22"/>
          <w:szCs w:val="22"/>
        </w:rPr>
      </w:pPr>
    </w:p>
    <w:p w14:paraId="78DD524F" w14:textId="77777777" w:rsidR="00FB2DBF" w:rsidRPr="002657D2" w:rsidRDefault="00FB2DBF" w:rsidP="00FB2DBF">
      <w:pPr>
        <w:pStyle w:val="Heading1"/>
      </w:pPr>
      <w:r>
        <w:t xml:space="preserve">APPLICANT IS </w:t>
      </w:r>
      <w:r w:rsidRPr="002657D2">
        <w:t>APPROVED</w:t>
      </w:r>
      <w:r>
        <w:t xml:space="preserve"> AS A QUALIFIED PERSON</w:t>
      </w:r>
      <w:r w:rsidRPr="002657D2">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720"/>
        <w:gridCol w:w="4410"/>
      </w:tblGrid>
      <w:tr w:rsidR="00FB2DBF" w:rsidRPr="00FB2DBF" w14:paraId="66E5DE7A" w14:textId="77777777" w:rsidTr="008B4EDE">
        <w:tc>
          <w:tcPr>
            <w:tcW w:w="4230" w:type="dxa"/>
            <w:tcBorders>
              <w:bottom w:val="single" w:sz="4" w:space="0" w:color="auto"/>
            </w:tcBorders>
          </w:tcPr>
          <w:p w14:paraId="5DAB9270" w14:textId="77777777" w:rsidR="00FB2DBF" w:rsidRPr="00FB2DBF" w:rsidRDefault="00FB2DBF" w:rsidP="00FB2DBF">
            <w:pPr>
              <w:keepNext/>
              <w:spacing w:after="0" w:line="360" w:lineRule="auto"/>
              <w:rPr>
                <w:noProof/>
              </w:rPr>
            </w:pPr>
          </w:p>
          <w:p w14:paraId="1A1DC8B4" w14:textId="77777777" w:rsidR="00FB2DBF" w:rsidRPr="00FB2DBF" w:rsidRDefault="00FB2DBF" w:rsidP="00FB2DBF">
            <w:pPr>
              <w:keepNext/>
              <w:spacing w:after="0" w:line="360" w:lineRule="auto"/>
            </w:pPr>
          </w:p>
        </w:tc>
        <w:tc>
          <w:tcPr>
            <w:tcW w:w="720" w:type="dxa"/>
          </w:tcPr>
          <w:p w14:paraId="03A95818" w14:textId="77777777" w:rsidR="00FB2DBF" w:rsidRPr="00FB2DBF" w:rsidRDefault="00FB2DBF" w:rsidP="00FB2DBF">
            <w:pPr>
              <w:keepNext/>
              <w:spacing w:after="0" w:line="360" w:lineRule="auto"/>
            </w:pPr>
          </w:p>
        </w:tc>
        <w:sdt>
          <w:sdtPr>
            <w:rPr>
              <w:rStyle w:val="NoSpacingChar"/>
            </w:rPr>
            <w:alias w:val="Date"/>
            <w:tag w:val="cpoDate"/>
            <w:id w:val="-1335220707"/>
            <w:placeholder>
              <w:docPart w:val="9B54693884F9413BA3127E2D41716BCF"/>
            </w:placeholder>
            <w:showingPlcHdr/>
            <w:date>
              <w:dateFormat w:val="M/d/yyyy"/>
              <w:lid w:val="en-US"/>
              <w:storeMappedDataAs w:val="dateTime"/>
              <w:calendar w:val="gregorian"/>
            </w:date>
          </w:sdtPr>
          <w:sdtEndPr>
            <w:rPr>
              <w:rStyle w:val="DefaultParagraphFont"/>
              <w:szCs w:val="20"/>
            </w:rPr>
          </w:sdtEndPr>
          <w:sdtContent>
            <w:tc>
              <w:tcPr>
                <w:tcW w:w="4410" w:type="dxa"/>
                <w:tcBorders>
                  <w:bottom w:val="single" w:sz="4" w:space="0" w:color="auto"/>
                </w:tcBorders>
                <w:vAlign w:val="bottom"/>
              </w:tcPr>
              <w:p w14:paraId="12A534C3" w14:textId="77777777" w:rsidR="00FB2DBF" w:rsidRPr="00FB2DBF" w:rsidRDefault="00C747C7" w:rsidP="008B4EDE">
                <w:pPr>
                  <w:keepNext/>
                  <w:spacing w:after="0" w:line="360" w:lineRule="auto"/>
                </w:pPr>
                <w:r w:rsidRPr="00AC4430">
                  <w:rPr>
                    <w:rStyle w:val="PlaceholderText"/>
                  </w:rPr>
                  <w:t>Click here to enter a date.</w:t>
                </w:r>
              </w:p>
            </w:tc>
          </w:sdtContent>
        </w:sdt>
      </w:tr>
      <w:tr w:rsidR="00FB2DBF" w:rsidRPr="00FB2DBF" w14:paraId="00A6B150" w14:textId="77777777" w:rsidTr="00544432">
        <w:tc>
          <w:tcPr>
            <w:tcW w:w="4230" w:type="dxa"/>
            <w:tcBorders>
              <w:top w:val="single" w:sz="4" w:space="0" w:color="auto"/>
            </w:tcBorders>
          </w:tcPr>
          <w:p w14:paraId="1B94CCA8" w14:textId="5CA90D93" w:rsidR="00FB2DBF" w:rsidRPr="00FB2DBF" w:rsidRDefault="000C6FBB" w:rsidP="00FB2DBF">
            <w:pPr>
              <w:spacing w:after="0"/>
              <w:rPr>
                <w:rFonts w:cstheme="minorBidi"/>
                <w:szCs w:val="24"/>
              </w:rPr>
            </w:pPr>
            <w:r>
              <w:rPr>
                <w:rFonts w:cstheme="minorBidi"/>
                <w:szCs w:val="24"/>
              </w:rPr>
              <w:t xml:space="preserve">John St. C. White </w:t>
            </w:r>
          </w:p>
          <w:p w14:paraId="367C16CF" w14:textId="77777777" w:rsidR="00FB2DBF" w:rsidRPr="00FB2DBF" w:rsidRDefault="00FB2DBF" w:rsidP="00FB2DBF">
            <w:pPr>
              <w:spacing w:after="0"/>
              <w:rPr>
                <w:rFonts w:cstheme="minorBidi"/>
                <w:szCs w:val="24"/>
              </w:rPr>
            </w:pPr>
            <w:r w:rsidRPr="00FB2DBF">
              <w:rPr>
                <w:rFonts w:cstheme="minorBidi"/>
                <w:szCs w:val="24"/>
              </w:rPr>
              <w:t>Chief Procurement Officer</w:t>
            </w:r>
          </w:p>
        </w:tc>
        <w:tc>
          <w:tcPr>
            <w:tcW w:w="720" w:type="dxa"/>
          </w:tcPr>
          <w:p w14:paraId="5183CB81" w14:textId="77777777" w:rsidR="00FB2DBF" w:rsidRPr="00FB2DBF" w:rsidRDefault="00FB2DBF" w:rsidP="00FB2DBF">
            <w:pPr>
              <w:spacing w:after="0"/>
              <w:rPr>
                <w:rFonts w:cstheme="minorBidi"/>
                <w:szCs w:val="24"/>
              </w:rPr>
            </w:pPr>
          </w:p>
        </w:tc>
        <w:tc>
          <w:tcPr>
            <w:tcW w:w="4410" w:type="dxa"/>
            <w:tcBorders>
              <w:top w:val="single" w:sz="4" w:space="0" w:color="auto"/>
            </w:tcBorders>
          </w:tcPr>
          <w:p w14:paraId="4822F891" w14:textId="77777777" w:rsidR="00FB2DBF" w:rsidRPr="00FB2DBF" w:rsidRDefault="00FB2DBF" w:rsidP="00FB2DBF">
            <w:pPr>
              <w:spacing w:after="0"/>
              <w:rPr>
                <w:rFonts w:cstheme="minorBidi"/>
                <w:szCs w:val="24"/>
              </w:rPr>
            </w:pPr>
            <w:r w:rsidRPr="00FB2DBF">
              <w:rPr>
                <w:rFonts w:cstheme="minorBidi"/>
                <w:szCs w:val="24"/>
              </w:rPr>
              <w:t>Date</w:t>
            </w:r>
          </w:p>
        </w:tc>
      </w:tr>
    </w:tbl>
    <w:p w14:paraId="15ED0D5A" w14:textId="77777777" w:rsidR="00FB2DBF" w:rsidRDefault="00FB2DBF" w:rsidP="00FB2DBF">
      <w:pPr>
        <w:rPr>
          <w:sz w:val="22"/>
          <w:szCs w:val="22"/>
        </w:rPr>
      </w:pPr>
    </w:p>
    <w:p w14:paraId="4225ED85" w14:textId="77777777" w:rsidR="00C02313" w:rsidRDefault="00FB2DBF" w:rsidP="00FB2DBF">
      <w:r w:rsidRPr="008E4994">
        <w:t xml:space="preserve">Special Restrictions </w:t>
      </w:r>
      <w:r w:rsidRPr="008B4EDE">
        <w:rPr>
          <w:rStyle w:val="normalItalicChar"/>
        </w:rPr>
        <w:t>(</w:t>
      </w:r>
      <w:r w:rsidR="008B4EDE" w:rsidRPr="008B4EDE">
        <w:rPr>
          <w:rStyle w:val="normalItalicChar"/>
        </w:rPr>
        <w:t>if required by</w:t>
      </w:r>
      <w:r w:rsidRPr="008B4EDE">
        <w:rPr>
          <w:rStyle w:val="normalItalicChar"/>
        </w:rPr>
        <w:t xml:space="preserve"> ¶ </w:t>
      </w:r>
      <w:r w:rsidR="008B4EDE" w:rsidRPr="008B4EDE">
        <w:rPr>
          <w:rStyle w:val="normalItalicChar"/>
        </w:rPr>
        <w:t>10 of the Protective Order)</w:t>
      </w:r>
      <w:r w:rsidRPr="008E4994">
        <w:t>:</w:t>
      </w:r>
    </w:p>
    <w:p w14:paraId="4415D2A8" w14:textId="77777777" w:rsidR="00D3591E" w:rsidRPr="00D57124" w:rsidRDefault="00D3591E" w:rsidP="00FB2DBF">
      <w:pPr>
        <w:rPr>
          <w:rFonts w:asciiTheme="minorHAnsi" w:eastAsiaTheme="minorHAnsi" w:hAnsiTheme="minorHAnsi" w:cstheme="minorBidi"/>
        </w:rPr>
      </w:pPr>
    </w:p>
    <w:sectPr w:rsidR="00D3591E" w:rsidRPr="00D57124" w:rsidSect="00D86A82">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C8F4" w14:textId="77777777" w:rsidR="0008572A" w:rsidRDefault="0008572A" w:rsidP="00FA1F75">
      <w:pPr>
        <w:spacing w:after="0"/>
      </w:pPr>
      <w:r>
        <w:separator/>
      </w:r>
    </w:p>
  </w:endnote>
  <w:endnote w:type="continuationSeparator" w:id="0">
    <w:p w14:paraId="72536910" w14:textId="77777777" w:rsidR="0008572A" w:rsidRDefault="0008572A" w:rsidP="00FA1F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5631" w14:textId="77777777" w:rsidR="0008572A" w:rsidRDefault="0008572A" w:rsidP="00FA1F75">
      <w:pPr>
        <w:spacing w:after="0"/>
      </w:pPr>
      <w:r>
        <w:separator/>
      </w:r>
    </w:p>
  </w:footnote>
  <w:footnote w:type="continuationSeparator" w:id="0">
    <w:p w14:paraId="41280D33" w14:textId="77777777" w:rsidR="0008572A" w:rsidRDefault="0008572A" w:rsidP="00FA1F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EE34" w14:textId="77777777" w:rsidR="00FA1F75" w:rsidRPr="00AC745D" w:rsidRDefault="006A39DE" w:rsidP="00AC745D">
    <w:pPr>
      <w:pStyle w:val="NoSpacing"/>
    </w:pPr>
    <w:r w:rsidRPr="00AC745D">
      <w:t xml:space="preserve">Application for Access to </w:t>
    </w:r>
    <w:r w:rsidR="00FB2DBF">
      <w:t>Protected Material</w:t>
    </w:r>
  </w:p>
  <w:p w14:paraId="66243F84" w14:textId="77777777" w:rsidR="00AC745D" w:rsidRDefault="00AC745D" w:rsidP="00AC745D">
    <w:pPr>
      <w:pStyle w:val="NoSpacing"/>
    </w:pPr>
    <w:r>
      <w:t xml:space="preserve">Page </w:t>
    </w:r>
    <w:r>
      <w:fldChar w:fldCharType="begin"/>
    </w:r>
    <w:r>
      <w:instrText xml:space="preserve"> PAGE   \* MERGEFORMAT </w:instrText>
    </w:r>
    <w:r>
      <w:fldChar w:fldCharType="separate"/>
    </w:r>
    <w:r w:rsidR="008B4EDE">
      <w:rPr>
        <w:noProof/>
      </w:rPr>
      <w:t>2</w:t>
    </w:r>
    <w:r>
      <w:rPr>
        <w:noProof/>
      </w:rPr>
      <w:fldChar w:fldCharType="end"/>
    </w:r>
  </w:p>
  <w:p w14:paraId="17A5AA1C" w14:textId="77777777" w:rsidR="00AC745D" w:rsidRDefault="00AC745D" w:rsidP="00AC745D">
    <w:pPr>
      <w:pStyle w:val="NoSpacing"/>
    </w:pPr>
    <w:r>
      <w:t xml:space="preserve">Case No. </w:t>
    </w:r>
    <w:sdt>
      <w:sdtPr>
        <w:alias w:val="Case Number"/>
        <w:tag w:val="caseNo"/>
        <w:id w:val="-185221483"/>
        <w:placeholder>
          <w:docPart w:val="9B54693884F9413BA3127E2D41716BCF"/>
        </w:placeholder>
        <w:showingPlcHdr/>
        <w:text/>
      </w:sdtPr>
      <w:sdtEndPr/>
      <w:sdtContent>
        <w:r w:rsidRPr="002F713F">
          <w:rPr>
            <w:rStyle w:val="PlaceholderText"/>
          </w:rPr>
          <w:t>Click here to enter text.</w:t>
        </w:r>
      </w:sdtContent>
    </w:sdt>
  </w:p>
  <w:p w14:paraId="497BB103" w14:textId="77777777" w:rsidR="00AC745D" w:rsidRDefault="00AC745D" w:rsidP="00AC745D">
    <w:pPr>
      <w:pStyle w:val="NoSpacing"/>
    </w:pPr>
  </w:p>
  <w:p w14:paraId="2942ACD0" w14:textId="77777777" w:rsidR="00AC745D" w:rsidRDefault="00AC7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09A"/>
    <w:multiLevelType w:val="hybridMultilevel"/>
    <w:tmpl w:val="D0D04906"/>
    <w:lvl w:ilvl="0" w:tplc="BFD6208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804DA"/>
    <w:multiLevelType w:val="hybridMultilevel"/>
    <w:tmpl w:val="7F3CA622"/>
    <w:lvl w:ilvl="0" w:tplc="BF7EF47A">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F6175"/>
    <w:multiLevelType w:val="multilevel"/>
    <w:tmpl w:val="134A40F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BD32888"/>
    <w:multiLevelType w:val="multilevel"/>
    <w:tmpl w:val="9CFAAC4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53F0BE2"/>
    <w:multiLevelType w:val="multilevel"/>
    <w:tmpl w:val="2E361284"/>
    <w:styleLink w:val="MerchantCardAgmtNos"/>
    <w:lvl w:ilvl="0">
      <w:start w:val="1"/>
      <w:numFmt w:val="decimal"/>
      <w:suff w:val="space"/>
      <w:lvlText w:val="%1."/>
      <w:lvlJc w:val="left"/>
      <w:pPr>
        <w:ind w:left="360" w:hanging="360"/>
      </w:pPr>
      <w:rPr>
        <w:rFonts w:ascii="Times New Roman" w:hAnsi="Times New Roman" w:hint="default"/>
        <w:b/>
        <w:i w:val="0"/>
        <w:caps w:val="0"/>
        <w:strike w:val="0"/>
        <w:dstrike w:val="0"/>
        <w:vanish w:val="0"/>
        <w:color w:val="auto"/>
        <w:kern w:val="0"/>
        <w:sz w:val="24"/>
        <w:vertAlign w:val="baseline"/>
        <w14:cntxtAlts w14:val="0"/>
      </w:rPr>
    </w:lvl>
    <w:lvl w:ilvl="1">
      <w:start w:val="1"/>
      <w:numFmt w:val="decimal"/>
      <w:suff w:val="space"/>
      <w:lvlText w:val="%1.%2"/>
      <w:lvlJc w:val="left"/>
      <w:pPr>
        <w:ind w:left="720" w:hanging="360"/>
      </w:pPr>
      <w:rPr>
        <w:rFonts w:ascii="Times New Roman" w:hAnsi="Times New Roman" w:hint="default"/>
        <w:b w:val="0"/>
        <w:i w:val="0"/>
        <w:caps w:val="0"/>
        <w:strike w:val="0"/>
        <w:dstrike w:val="0"/>
        <w:vanish w:val="0"/>
        <w:color w:val="auto"/>
        <w:sz w:val="24"/>
        <w:vertAlign w:val="baseline"/>
      </w:rPr>
    </w:lvl>
    <w:lvl w:ilvl="2">
      <w:start w:val="1"/>
      <w:numFmt w:val="lowerRoman"/>
      <w:suff w:val="space"/>
      <w:lvlText w:val="(%3)"/>
      <w:lvlJc w:val="left"/>
      <w:pPr>
        <w:ind w:left="1080" w:hanging="360"/>
      </w:pPr>
      <w:rPr>
        <w:rFonts w:ascii="Times New Roman" w:hAnsi="Times New Roman" w:hint="default"/>
        <w:b w:val="0"/>
        <w:i w:val="0"/>
        <w:caps w:val="0"/>
        <w:strike w:val="0"/>
        <w:dstrike w:val="0"/>
        <w:vanish w:val="0"/>
        <w:color w:val="auto"/>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5D3C5C"/>
    <w:multiLevelType w:val="hybridMultilevel"/>
    <w:tmpl w:val="27960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A75EF"/>
    <w:multiLevelType w:val="hybridMultilevel"/>
    <w:tmpl w:val="4DD095B2"/>
    <w:lvl w:ilvl="0" w:tplc="C884157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E12BD9"/>
    <w:multiLevelType w:val="hybridMultilevel"/>
    <w:tmpl w:val="2B7A7008"/>
    <w:lvl w:ilvl="0" w:tplc="2F0091AE">
      <w:start w:val="1"/>
      <w:numFmt w:val="decimal"/>
      <w:lvlText w:val="%1."/>
      <w:lvlJc w:val="left"/>
      <w:pPr>
        <w:ind w:left="0" w:firstLine="360"/>
      </w:pPr>
      <w:rPr>
        <w:rFonts w:hint="default"/>
      </w:rPr>
    </w:lvl>
    <w:lvl w:ilvl="1" w:tplc="826C054A">
      <w:start w:val="1"/>
      <w:numFmt w:val="low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4E64A7"/>
    <w:multiLevelType w:val="hybridMultilevel"/>
    <w:tmpl w:val="E8582390"/>
    <w:lvl w:ilvl="0" w:tplc="0548E1E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A7351C"/>
    <w:multiLevelType w:val="multilevel"/>
    <w:tmpl w:val="77CC2C1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FDF6B2C"/>
    <w:multiLevelType w:val="hybridMultilevel"/>
    <w:tmpl w:val="8362A50A"/>
    <w:lvl w:ilvl="0" w:tplc="85F48B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DD2AFC"/>
    <w:multiLevelType w:val="hybridMultilevel"/>
    <w:tmpl w:val="03204D82"/>
    <w:lvl w:ilvl="0" w:tplc="B816AE3A">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A4D02"/>
    <w:multiLevelType w:val="multilevel"/>
    <w:tmpl w:val="BD80535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11825A3"/>
    <w:multiLevelType w:val="multilevel"/>
    <w:tmpl w:val="48C06B8A"/>
    <w:styleLink w:val="FARList"/>
    <w:lvl w:ilvl="0">
      <w:start w:val="1"/>
      <w:numFmt w:val="lowerLetter"/>
      <w:suff w:val="space"/>
      <w:lvlText w:val="(%1)"/>
      <w:lvlJc w:val="left"/>
      <w:pPr>
        <w:ind w:left="0" w:firstLine="0"/>
      </w:pPr>
      <w:rPr>
        <w:rFonts w:hint="default"/>
      </w:rPr>
    </w:lvl>
    <w:lvl w:ilvl="1">
      <w:start w:val="1"/>
      <w:numFmt w:val="decimal"/>
      <w:suff w:val="space"/>
      <w:lvlText w:val="(%2)"/>
      <w:lvlJc w:val="left"/>
      <w:pPr>
        <w:ind w:left="0" w:firstLine="360"/>
      </w:pPr>
      <w:rPr>
        <w:rFonts w:hint="default"/>
      </w:rPr>
    </w:lvl>
    <w:lvl w:ilvl="2">
      <w:start w:val="1"/>
      <w:numFmt w:val="lowerRoman"/>
      <w:suff w:val="space"/>
      <w:lvlText w:val="(%3)"/>
      <w:lvlJc w:val="left"/>
      <w:pPr>
        <w:ind w:left="0" w:firstLine="720"/>
      </w:pPr>
      <w:rPr>
        <w:rFonts w:hint="default"/>
      </w:rPr>
    </w:lvl>
    <w:lvl w:ilvl="3">
      <w:start w:val="1"/>
      <w:numFmt w:val="upperLetter"/>
      <w:suff w:val="nothing"/>
      <w:lvlText w:val="(%4)"/>
      <w:lvlJc w:val="left"/>
      <w:pPr>
        <w:ind w:left="0" w:firstLine="1080"/>
      </w:pPr>
      <w:rPr>
        <w:rFonts w:hint="default"/>
      </w:rPr>
    </w:lvl>
    <w:lvl w:ilvl="4">
      <w:start w:val="1"/>
      <w:numFmt w:val="lowerLetter"/>
      <w:lvlText w:val="(%5)"/>
      <w:lvlJc w:val="left"/>
      <w:pPr>
        <w:tabs>
          <w:tab w:val="num" w:pos="288"/>
        </w:tabs>
        <w:ind w:left="0" w:firstLine="0"/>
      </w:pPr>
      <w:rPr>
        <w:rFonts w:hint="default"/>
      </w:rPr>
    </w:lvl>
    <w:lvl w:ilvl="5">
      <w:start w:val="1"/>
      <w:numFmt w:val="lowerRoman"/>
      <w:lvlText w:val="(%6)"/>
      <w:lvlJc w:val="left"/>
      <w:pPr>
        <w:tabs>
          <w:tab w:val="num" w:pos="288"/>
        </w:tabs>
        <w:ind w:left="0" w:firstLine="0"/>
      </w:pPr>
      <w:rPr>
        <w:rFonts w:hint="default"/>
      </w:rPr>
    </w:lvl>
    <w:lvl w:ilvl="6">
      <w:start w:val="1"/>
      <w:numFmt w:val="decimal"/>
      <w:lvlText w:val="%7."/>
      <w:lvlJc w:val="left"/>
      <w:pPr>
        <w:tabs>
          <w:tab w:val="num" w:pos="288"/>
        </w:tabs>
        <w:ind w:left="0" w:firstLine="0"/>
      </w:pPr>
      <w:rPr>
        <w:rFonts w:hint="default"/>
      </w:rPr>
    </w:lvl>
    <w:lvl w:ilvl="7">
      <w:start w:val="1"/>
      <w:numFmt w:val="lowerLetter"/>
      <w:lvlText w:val="%8."/>
      <w:lvlJc w:val="left"/>
      <w:pPr>
        <w:tabs>
          <w:tab w:val="num" w:pos="288"/>
        </w:tabs>
        <w:ind w:left="0" w:firstLine="0"/>
      </w:pPr>
      <w:rPr>
        <w:rFonts w:hint="default"/>
      </w:rPr>
    </w:lvl>
    <w:lvl w:ilvl="8">
      <w:start w:val="1"/>
      <w:numFmt w:val="lowerRoman"/>
      <w:lvlText w:val="%9."/>
      <w:lvlJc w:val="left"/>
      <w:pPr>
        <w:tabs>
          <w:tab w:val="num" w:pos="288"/>
        </w:tabs>
        <w:ind w:left="0" w:firstLine="0"/>
      </w:pPr>
      <w:rPr>
        <w:rFonts w:hint="default"/>
      </w:rPr>
    </w:lvl>
  </w:abstractNum>
  <w:abstractNum w:abstractNumId="14" w15:restartNumberingAfterBreak="0">
    <w:nsid w:val="6171045E"/>
    <w:multiLevelType w:val="multilevel"/>
    <w:tmpl w:val="943EA144"/>
    <w:styleLink w:val="MSBAList"/>
    <w:lvl w:ilvl="0">
      <w:start w:val="1"/>
      <w:numFmt w:val="decimal"/>
      <w:suff w:val="space"/>
      <w:lvlText w:val="%1."/>
      <w:lvlJc w:val="left"/>
      <w:pPr>
        <w:ind w:left="0" w:firstLine="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num>
  <w:num w:numId="3">
    <w:abstractNumId w:val="4"/>
  </w:num>
  <w:num w:numId="4">
    <w:abstractNumId w:val="2"/>
  </w:num>
  <w:num w:numId="5">
    <w:abstractNumId w:val="2"/>
  </w:num>
  <w:num w:numId="6">
    <w:abstractNumId w:val="2"/>
  </w:num>
  <w:num w:numId="7">
    <w:abstractNumId w:val="2"/>
  </w:num>
  <w:num w:numId="8">
    <w:abstractNumId w:val="0"/>
  </w:num>
  <w:num w:numId="9">
    <w:abstractNumId w:val="8"/>
  </w:num>
  <w:num w:numId="10">
    <w:abstractNumId w:val="10"/>
  </w:num>
  <w:num w:numId="11">
    <w:abstractNumId w:val="2"/>
  </w:num>
  <w:num w:numId="12">
    <w:abstractNumId w:val="2"/>
  </w:num>
  <w:num w:numId="13">
    <w:abstractNumId w:val="2"/>
  </w:num>
  <w:num w:numId="14">
    <w:abstractNumId w:val="6"/>
  </w:num>
  <w:num w:numId="15">
    <w:abstractNumId w:val="6"/>
  </w:num>
  <w:num w:numId="16">
    <w:abstractNumId w:val="13"/>
  </w:num>
  <w:num w:numId="17">
    <w:abstractNumId w:val="12"/>
  </w:num>
  <w:num w:numId="18">
    <w:abstractNumId w:val="12"/>
  </w:num>
  <w:num w:numId="19">
    <w:abstractNumId w:val="12"/>
  </w:num>
  <w:num w:numId="20">
    <w:abstractNumId w:val="9"/>
  </w:num>
  <w:num w:numId="21">
    <w:abstractNumId w:val="9"/>
  </w:num>
  <w:num w:numId="22">
    <w:abstractNumId w:val="9"/>
  </w:num>
  <w:num w:numId="23">
    <w:abstractNumId w:val="9"/>
  </w:num>
  <w:num w:numId="24">
    <w:abstractNumId w:val="9"/>
  </w:num>
  <w:num w:numId="25">
    <w:abstractNumId w:val="9"/>
  </w:num>
  <w:num w:numId="26">
    <w:abstractNumId w:val="14"/>
  </w:num>
  <w:num w:numId="27">
    <w:abstractNumId w:val="1"/>
  </w:num>
  <w:num w:numId="28">
    <w:abstractNumId w:val="5"/>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2A"/>
    <w:rsid w:val="00020026"/>
    <w:rsid w:val="0008572A"/>
    <w:rsid w:val="000A28AE"/>
    <w:rsid w:val="000C6FBB"/>
    <w:rsid w:val="000D6182"/>
    <w:rsid w:val="00117FC9"/>
    <w:rsid w:val="00124263"/>
    <w:rsid w:val="00142869"/>
    <w:rsid w:val="00156831"/>
    <w:rsid w:val="001720B7"/>
    <w:rsid w:val="00180CC8"/>
    <w:rsid w:val="0019564C"/>
    <w:rsid w:val="00231E13"/>
    <w:rsid w:val="00242FED"/>
    <w:rsid w:val="0028596D"/>
    <w:rsid w:val="0030133D"/>
    <w:rsid w:val="0033072F"/>
    <w:rsid w:val="003366DA"/>
    <w:rsid w:val="00342656"/>
    <w:rsid w:val="00350FB5"/>
    <w:rsid w:val="003575D7"/>
    <w:rsid w:val="003952DB"/>
    <w:rsid w:val="003A3FCA"/>
    <w:rsid w:val="003B649D"/>
    <w:rsid w:val="003D4EE9"/>
    <w:rsid w:val="003E002A"/>
    <w:rsid w:val="00412E9F"/>
    <w:rsid w:val="00415477"/>
    <w:rsid w:val="0041752D"/>
    <w:rsid w:val="00444A4A"/>
    <w:rsid w:val="00447732"/>
    <w:rsid w:val="00456FCE"/>
    <w:rsid w:val="00473362"/>
    <w:rsid w:val="004A251F"/>
    <w:rsid w:val="004B159F"/>
    <w:rsid w:val="004C09C8"/>
    <w:rsid w:val="004C2B1A"/>
    <w:rsid w:val="004F37CB"/>
    <w:rsid w:val="00590DB3"/>
    <w:rsid w:val="005C0A7D"/>
    <w:rsid w:val="005D7E87"/>
    <w:rsid w:val="0061095F"/>
    <w:rsid w:val="0062273C"/>
    <w:rsid w:val="00666E50"/>
    <w:rsid w:val="00680D55"/>
    <w:rsid w:val="006A39DE"/>
    <w:rsid w:val="006D1C94"/>
    <w:rsid w:val="006F253A"/>
    <w:rsid w:val="006F7743"/>
    <w:rsid w:val="006F7C27"/>
    <w:rsid w:val="0071047B"/>
    <w:rsid w:val="00720C6D"/>
    <w:rsid w:val="00736E72"/>
    <w:rsid w:val="00755CFB"/>
    <w:rsid w:val="007564CB"/>
    <w:rsid w:val="007737F3"/>
    <w:rsid w:val="00790C35"/>
    <w:rsid w:val="007B1494"/>
    <w:rsid w:val="007E7755"/>
    <w:rsid w:val="008349B8"/>
    <w:rsid w:val="008667F8"/>
    <w:rsid w:val="008A02A9"/>
    <w:rsid w:val="008A2073"/>
    <w:rsid w:val="008B4EDE"/>
    <w:rsid w:val="008D0BDB"/>
    <w:rsid w:val="008E7BC3"/>
    <w:rsid w:val="00954519"/>
    <w:rsid w:val="00980A0B"/>
    <w:rsid w:val="009910DD"/>
    <w:rsid w:val="00994055"/>
    <w:rsid w:val="009A37C0"/>
    <w:rsid w:val="009C7CA5"/>
    <w:rsid w:val="009E4503"/>
    <w:rsid w:val="009F6FC0"/>
    <w:rsid w:val="00A208E3"/>
    <w:rsid w:val="00A22148"/>
    <w:rsid w:val="00A44A52"/>
    <w:rsid w:val="00A60E0E"/>
    <w:rsid w:val="00A62EAA"/>
    <w:rsid w:val="00A65BC8"/>
    <w:rsid w:val="00A6779A"/>
    <w:rsid w:val="00AB3941"/>
    <w:rsid w:val="00AB6509"/>
    <w:rsid w:val="00AC745D"/>
    <w:rsid w:val="00B14A3F"/>
    <w:rsid w:val="00B14CAD"/>
    <w:rsid w:val="00BA5315"/>
    <w:rsid w:val="00BC7FC0"/>
    <w:rsid w:val="00C02313"/>
    <w:rsid w:val="00C21E72"/>
    <w:rsid w:val="00C40A5D"/>
    <w:rsid w:val="00C4129D"/>
    <w:rsid w:val="00C518AD"/>
    <w:rsid w:val="00C747C7"/>
    <w:rsid w:val="00CA4F25"/>
    <w:rsid w:val="00CB5D02"/>
    <w:rsid w:val="00D3591E"/>
    <w:rsid w:val="00D55364"/>
    <w:rsid w:val="00D57124"/>
    <w:rsid w:val="00D77F98"/>
    <w:rsid w:val="00D86A82"/>
    <w:rsid w:val="00DA0FA1"/>
    <w:rsid w:val="00DA6BBD"/>
    <w:rsid w:val="00DB4751"/>
    <w:rsid w:val="00E07D41"/>
    <w:rsid w:val="00E23542"/>
    <w:rsid w:val="00E829D6"/>
    <w:rsid w:val="00EA2313"/>
    <w:rsid w:val="00EB3A58"/>
    <w:rsid w:val="00EB725A"/>
    <w:rsid w:val="00ED4B8B"/>
    <w:rsid w:val="00EE2114"/>
    <w:rsid w:val="00F04F10"/>
    <w:rsid w:val="00F10928"/>
    <w:rsid w:val="00F1585F"/>
    <w:rsid w:val="00F50ABB"/>
    <w:rsid w:val="00F7008B"/>
    <w:rsid w:val="00F82351"/>
    <w:rsid w:val="00FA1D95"/>
    <w:rsid w:val="00FA1F75"/>
    <w:rsid w:val="00FA691B"/>
    <w:rsid w:val="00FB2DBF"/>
    <w:rsid w:val="00FE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99CF0"/>
  <w15:docId w15:val="{AE63008E-3663-4FED-9FA7-DC92AB0F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DE"/>
    <w:pPr>
      <w:spacing w:after="240" w:line="240" w:lineRule="auto"/>
    </w:pPr>
    <w:rPr>
      <w:rFonts w:ascii="Times New Roman" w:hAnsi="Times New Roman" w:cs="Times New Roman"/>
      <w:sz w:val="24"/>
      <w:szCs w:val="20"/>
    </w:rPr>
  </w:style>
  <w:style w:type="paragraph" w:styleId="Heading1">
    <w:name w:val="heading 1"/>
    <w:basedOn w:val="Normal"/>
    <w:next w:val="Normal"/>
    <w:link w:val="Heading1Char"/>
    <w:uiPriority w:val="3"/>
    <w:qFormat/>
    <w:rsid w:val="00F04F10"/>
    <w:pPr>
      <w:keepNext/>
      <w:spacing w:before="240"/>
      <w:outlineLvl w:val="0"/>
    </w:pPr>
    <w:rPr>
      <w:b/>
      <w:caps/>
    </w:rPr>
  </w:style>
  <w:style w:type="paragraph" w:styleId="Heading2">
    <w:name w:val="heading 2"/>
    <w:basedOn w:val="Normal"/>
    <w:next w:val="Normal"/>
    <w:link w:val="Heading2Char"/>
    <w:uiPriority w:val="3"/>
    <w:qFormat/>
    <w:rsid w:val="003B649D"/>
    <w:pPr>
      <w:keepNext/>
      <w:outlineLvl w:val="1"/>
    </w:pPr>
    <w:rPr>
      <w:caps/>
    </w:rPr>
  </w:style>
  <w:style w:type="paragraph" w:styleId="Heading3">
    <w:name w:val="heading 3"/>
    <w:basedOn w:val="Normal"/>
    <w:next w:val="Normal"/>
    <w:link w:val="Heading3Char"/>
    <w:uiPriority w:val="3"/>
    <w:qFormat/>
    <w:rsid w:val="00F04F10"/>
    <w:pPr>
      <w:outlineLvl w:val="2"/>
    </w:pPr>
    <w:rPr>
      <w:b/>
    </w:rPr>
  </w:style>
  <w:style w:type="paragraph" w:styleId="Heading4">
    <w:name w:val="heading 4"/>
    <w:basedOn w:val="Normal"/>
    <w:link w:val="Heading4Char1"/>
    <w:semiHidden/>
    <w:rsid w:val="00350FB5"/>
    <w:pPr>
      <w:numPr>
        <w:ilvl w:val="3"/>
        <w:numId w:val="25"/>
      </w:numPr>
      <w:tabs>
        <w:tab w:val="left" w:pos="360"/>
        <w:tab w:val="left" w:pos="720"/>
        <w:tab w:val="left" w:pos="1080"/>
        <w:tab w:val="left" w:pos="1440"/>
        <w:tab w:val="left" w:pos="1800"/>
        <w:tab w:val="left" w:pos="2160"/>
        <w:tab w:val="left" w:pos="2520"/>
      </w:tabs>
      <w:outlineLvl w:val="3"/>
    </w:pPr>
    <w:rPr>
      <w:rFonts w:eastAsiaTheme="minorEastAsia" w:cstheme="minorBidi"/>
      <w:bCs/>
      <w:szCs w:val="28"/>
    </w:rPr>
  </w:style>
  <w:style w:type="paragraph" w:styleId="Heading5">
    <w:name w:val="heading 5"/>
    <w:basedOn w:val="Heading4"/>
    <w:link w:val="Heading5Char"/>
    <w:uiPriority w:val="9"/>
    <w:semiHidden/>
    <w:rsid w:val="00FA1D95"/>
    <w:pPr>
      <w:numPr>
        <w:ilvl w:val="4"/>
      </w:numPr>
      <w:outlineLvl w:val="4"/>
    </w:pPr>
    <w:rPr>
      <w:rFonts w:eastAsiaTheme="majorEastAsia" w:cstheme="majorBidi"/>
    </w:rPr>
  </w:style>
  <w:style w:type="paragraph" w:styleId="Heading6">
    <w:name w:val="heading 6"/>
    <w:basedOn w:val="Normal"/>
    <w:next w:val="Normal"/>
    <w:link w:val="Heading6Char"/>
    <w:uiPriority w:val="9"/>
    <w:semiHidden/>
    <w:rsid w:val="00FA1D95"/>
    <w:pPr>
      <w:numPr>
        <w:ilvl w:val="5"/>
        <w:numId w:val="19"/>
      </w:numPr>
      <w:outlineLvl w:val="5"/>
    </w:pPr>
    <w:rPr>
      <w:rFonts w:asciiTheme="majorHAnsi" w:eastAsiaTheme="majorEastAsia" w:hAnsiTheme="majorHAnsi" w:cstheme="majorBidi"/>
      <w:iCs/>
      <w:szCs w:val="24"/>
    </w:rPr>
  </w:style>
  <w:style w:type="paragraph" w:styleId="Heading7">
    <w:name w:val="heading 7"/>
    <w:basedOn w:val="Normal"/>
    <w:next w:val="Normal"/>
    <w:link w:val="Heading7Char"/>
    <w:uiPriority w:val="9"/>
    <w:semiHidden/>
    <w:rsid w:val="00FA1D95"/>
    <w:pPr>
      <w:keepNext/>
      <w:keepLines/>
      <w:numPr>
        <w:ilvl w:val="6"/>
        <w:numId w:val="19"/>
      </w:numPr>
      <w:spacing w:before="200" w:after="0" w:line="480" w:lineRule="auto"/>
      <w:outlineLvl w:val="6"/>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Indent">
    <w:name w:val="quoteIndent"/>
    <w:basedOn w:val="Normal"/>
    <w:link w:val="quoteIndentChar"/>
    <w:uiPriority w:val="1"/>
    <w:qFormat/>
    <w:rsid w:val="009E4503"/>
    <w:pPr>
      <w:tabs>
        <w:tab w:val="left" w:pos="720"/>
      </w:tabs>
      <w:ind w:left="720" w:right="720"/>
    </w:pPr>
    <w:rPr>
      <w:rFonts w:eastAsiaTheme="minorHAnsi" w:cstheme="minorBidi"/>
      <w:szCs w:val="22"/>
    </w:rPr>
  </w:style>
  <w:style w:type="character" w:customStyle="1" w:styleId="quoteIndentChar">
    <w:name w:val="quoteIndent Char"/>
    <w:link w:val="quoteIndent"/>
    <w:uiPriority w:val="1"/>
    <w:rsid w:val="009E4503"/>
    <w:rPr>
      <w:rFonts w:ascii="Times New Roman" w:eastAsiaTheme="minorHAnsi" w:hAnsi="Times New Roman"/>
      <w:sz w:val="24"/>
    </w:rPr>
  </w:style>
  <w:style w:type="paragraph" w:styleId="NoSpacing">
    <w:name w:val="No Spacing"/>
    <w:link w:val="NoSpacingChar"/>
    <w:uiPriority w:val="1"/>
    <w:qFormat/>
    <w:rsid w:val="00EB725A"/>
    <w:pPr>
      <w:spacing w:after="0" w:line="240" w:lineRule="auto"/>
    </w:pPr>
    <w:rPr>
      <w:rFonts w:ascii="Times New Roman" w:hAnsi="Times New Roman"/>
      <w:sz w:val="24"/>
      <w:szCs w:val="24"/>
    </w:rPr>
  </w:style>
  <w:style w:type="paragraph" w:customStyle="1" w:styleId="headingCenterBold">
    <w:name w:val="headingCenterBold"/>
    <w:next w:val="Normal"/>
    <w:link w:val="headingCenterBoldChar"/>
    <w:semiHidden/>
    <w:qFormat/>
    <w:rsid w:val="00EE2114"/>
    <w:pPr>
      <w:keepNext/>
      <w:spacing w:after="240" w:line="240" w:lineRule="auto"/>
      <w:jc w:val="center"/>
    </w:pPr>
    <w:rPr>
      <w:rFonts w:ascii="Times New Roman" w:hAnsi="Times New Roman" w:cs="Times New Roman"/>
      <w:b/>
      <w:caps/>
      <w:sz w:val="24"/>
      <w:szCs w:val="24"/>
    </w:rPr>
  </w:style>
  <w:style w:type="character" w:customStyle="1" w:styleId="headingCenterBoldChar">
    <w:name w:val="headingCenterBold Char"/>
    <w:basedOn w:val="DefaultParagraphFont"/>
    <w:link w:val="headingCenterBold"/>
    <w:semiHidden/>
    <w:rsid w:val="006F253A"/>
    <w:rPr>
      <w:rFonts w:ascii="Times New Roman" w:hAnsi="Times New Roman" w:cs="Times New Roman"/>
      <w:b/>
      <w:caps/>
      <w:sz w:val="24"/>
      <w:szCs w:val="24"/>
    </w:rPr>
  </w:style>
  <w:style w:type="paragraph" w:customStyle="1" w:styleId="footerText">
    <w:name w:val="footerText"/>
    <w:basedOn w:val="NoSpacing"/>
    <w:link w:val="footerTextChar"/>
    <w:semiHidden/>
    <w:rsid w:val="00C4129D"/>
    <w:rPr>
      <w:sz w:val="20"/>
    </w:rPr>
  </w:style>
  <w:style w:type="character" w:customStyle="1" w:styleId="footerTextChar">
    <w:name w:val="footerText Char"/>
    <w:basedOn w:val="NoSpacingChar"/>
    <w:link w:val="footerText"/>
    <w:semiHidden/>
    <w:rsid w:val="006F253A"/>
    <w:rPr>
      <w:rFonts w:ascii="Times New Roman" w:hAnsi="Times New Roman"/>
      <w:sz w:val="20"/>
      <w:szCs w:val="24"/>
    </w:rPr>
  </w:style>
  <w:style w:type="paragraph" w:customStyle="1" w:styleId="numberList">
    <w:name w:val="numberList"/>
    <w:basedOn w:val="NoSpacing"/>
    <w:link w:val="numberListChar"/>
    <w:uiPriority w:val="4"/>
    <w:unhideWhenUsed/>
    <w:qFormat/>
    <w:rsid w:val="00C4129D"/>
    <w:pPr>
      <w:spacing w:after="240"/>
      <w:ind w:left="720" w:hanging="360"/>
    </w:pPr>
  </w:style>
  <w:style w:type="character" w:customStyle="1" w:styleId="numberListChar">
    <w:name w:val="numberList Char"/>
    <w:basedOn w:val="NoSpacingChar"/>
    <w:link w:val="numberList"/>
    <w:uiPriority w:val="4"/>
    <w:rsid w:val="006F253A"/>
    <w:rPr>
      <w:rFonts w:ascii="Times New Roman" w:hAnsi="Times New Roman"/>
      <w:sz w:val="24"/>
      <w:szCs w:val="24"/>
    </w:rPr>
  </w:style>
  <w:style w:type="paragraph" w:customStyle="1" w:styleId="bodyText1">
    <w:name w:val="bodyText1"/>
    <w:basedOn w:val="Normal"/>
    <w:link w:val="bodyText1Char"/>
    <w:semiHidden/>
    <w:rsid w:val="00231E13"/>
    <w:pPr>
      <w:ind w:firstLine="720"/>
    </w:pPr>
  </w:style>
  <w:style w:type="character" w:customStyle="1" w:styleId="bodyText1Char">
    <w:name w:val="bodyText1 Char"/>
    <w:basedOn w:val="DefaultParagraphFont"/>
    <w:link w:val="bodyText1"/>
    <w:semiHidden/>
    <w:rsid w:val="006F253A"/>
    <w:rPr>
      <w:rFonts w:ascii="Times New Roman" w:hAnsi="Times New Roman" w:cs="Times New Roman"/>
      <w:sz w:val="24"/>
      <w:szCs w:val="20"/>
    </w:rPr>
  </w:style>
  <w:style w:type="paragraph" w:customStyle="1" w:styleId="flushText1">
    <w:name w:val="flushText1"/>
    <w:basedOn w:val="bodyText1"/>
    <w:next w:val="bodyText1"/>
    <w:link w:val="flushText1Char"/>
    <w:semiHidden/>
    <w:qFormat/>
    <w:rsid w:val="00231E13"/>
    <w:pPr>
      <w:ind w:firstLine="0"/>
    </w:pPr>
    <w:rPr>
      <w:szCs w:val="22"/>
    </w:rPr>
  </w:style>
  <w:style w:type="character" w:customStyle="1" w:styleId="flushText1Char">
    <w:name w:val="flushText1 Char"/>
    <w:link w:val="flushText1"/>
    <w:semiHidden/>
    <w:rsid w:val="006F253A"/>
    <w:rPr>
      <w:rFonts w:ascii="Times New Roman" w:hAnsi="Times New Roman" w:cs="Times New Roman"/>
      <w:sz w:val="24"/>
    </w:rPr>
  </w:style>
  <w:style w:type="paragraph" w:customStyle="1" w:styleId="flushText2">
    <w:name w:val="flushText2"/>
    <w:basedOn w:val="flushText1"/>
    <w:link w:val="flushText2Char"/>
    <w:semiHidden/>
    <w:qFormat/>
    <w:rsid w:val="00C4129D"/>
    <w:pPr>
      <w:spacing w:after="0" w:line="480" w:lineRule="auto"/>
    </w:pPr>
  </w:style>
  <w:style w:type="character" w:customStyle="1" w:styleId="flushText2Char">
    <w:name w:val="flushText2 Char"/>
    <w:basedOn w:val="flushText1Char"/>
    <w:link w:val="flushText2"/>
    <w:semiHidden/>
    <w:rsid w:val="006F253A"/>
    <w:rPr>
      <w:rFonts w:ascii="Times New Roman" w:hAnsi="Times New Roman" w:cs="Times New Roman"/>
      <w:sz w:val="24"/>
    </w:rPr>
  </w:style>
  <w:style w:type="character" w:customStyle="1" w:styleId="Heading1Char">
    <w:name w:val="Heading 1 Char"/>
    <w:basedOn w:val="DefaultParagraphFont"/>
    <w:link w:val="Heading1"/>
    <w:uiPriority w:val="3"/>
    <w:rsid w:val="006F253A"/>
    <w:rPr>
      <w:rFonts w:ascii="Times New Roman" w:hAnsi="Times New Roman" w:cs="Times New Roman"/>
      <w:b/>
      <w:caps/>
      <w:sz w:val="24"/>
      <w:szCs w:val="20"/>
    </w:rPr>
  </w:style>
  <w:style w:type="character" w:customStyle="1" w:styleId="Heading2Char">
    <w:name w:val="Heading 2 Char"/>
    <w:basedOn w:val="DefaultParagraphFont"/>
    <w:link w:val="Heading2"/>
    <w:uiPriority w:val="3"/>
    <w:rsid w:val="006F253A"/>
    <w:rPr>
      <w:rFonts w:ascii="Times New Roman" w:hAnsi="Times New Roman" w:cs="Times New Roman"/>
      <w:caps/>
      <w:sz w:val="24"/>
      <w:szCs w:val="20"/>
    </w:rPr>
  </w:style>
  <w:style w:type="paragraph" w:styleId="Title">
    <w:name w:val="Title"/>
    <w:basedOn w:val="decisionTitle"/>
    <w:next w:val="Normal"/>
    <w:link w:val="TitleChar"/>
    <w:uiPriority w:val="3"/>
    <w:qFormat/>
    <w:rsid w:val="00F50ABB"/>
  </w:style>
  <w:style w:type="character" w:customStyle="1" w:styleId="TitleChar">
    <w:name w:val="Title Char"/>
    <w:basedOn w:val="DefaultParagraphFont"/>
    <w:link w:val="Title"/>
    <w:uiPriority w:val="3"/>
    <w:rsid w:val="006F253A"/>
    <w:rPr>
      <w:rFonts w:ascii="Times New Roman" w:hAnsi="Times New Roman" w:cs="Times New Roman"/>
      <w:b/>
      <w:sz w:val="40"/>
      <w:szCs w:val="40"/>
    </w:rPr>
  </w:style>
  <w:style w:type="character" w:customStyle="1" w:styleId="NoSpacingChar">
    <w:name w:val="No Spacing Char"/>
    <w:basedOn w:val="DefaultParagraphFont"/>
    <w:link w:val="NoSpacing"/>
    <w:uiPriority w:val="1"/>
    <w:rsid w:val="006F253A"/>
    <w:rPr>
      <w:rFonts w:ascii="Times New Roman" w:hAnsi="Times New Roman"/>
      <w:sz w:val="24"/>
      <w:szCs w:val="24"/>
    </w:rPr>
  </w:style>
  <w:style w:type="paragraph" w:styleId="FootnoteText">
    <w:name w:val="footnote text"/>
    <w:basedOn w:val="Normal"/>
    <w:link w:val="FootnoteTextChar"/>
    <w:uiPriority w:val="99"/>
    <w:semiHidden/>
    <w:rsid w:val="005D7E87"/>
    <w:pPr>
      <w:spacing w:after="120"/>
    </w:pPr>
    <w:rPr>
      <w:rFonts w:cstheme="minorBidi"/>
      <w:sz w:val="20"/>
    </w:rPr>
  </w:style>
  <w:style w:type="character" w:customStyle="1" w:styleId="FootnoteTextChar">
    <w:name w:val="Footnote Text Char"/>
    <w:basedOn w:val="DefaultParagraphFont"/>
    <w:link w:val="FootnoteText"/>
    <w:uiPriority w:val="99"/>
    <w:semiHidden/>
    <w:rsid w:val="006F253A"/>
    <w:rPr>
      <w:rFonts w:ascii="Times New Roman" w:hAnsi="Times New Roman"/>
      <w:sz w:val="20"/>
      <w:szCs w:val="20"/>
    </w:rPr>
  </w:style>
  <w:style w:type="paragraph" w:customStyle="1" w:styleId="sectionHeading">
    <w:name w:val="sectionHeading"/>
    <w:basedOn w:val="Heading1"/>
    <w:next w:val="Normal"/>
    <w:link w:val="sectionHeadingChar"/>
    <w:semiHidden/>
    <w:rsid w:val="00FA1D95"/>
  </w:style>
  <w:style w:type="character" w:customStyle="1" w:styleId="sectionHeadingChar">
    <w:name w:val="sectionHeading Char"/>
    <w:basedOn w:val="Heading1Char"/>
    <w:link w:val="sectionHeading"/>
    <w:semiHidden/>
    <w:rsid w:val="006F253A"/>
    <w:rPr>
      <w:rFonts w:ascii="Times New Roman" w:hAnsi="Times New Roman" w:cs="Times New Roman"/>
      <w:b/>
      <w:caps/>
      <w:sz w:val="24"/>
      <w:szCs w:val="20"/>
    </w:rPr>
  </w:style>
  <w:style w:type="character" w:customStyle="1" w:styleId="Heading3Char">
    <w:name w:val="Heading 3 Char"/>
    <w:basedOn w:val="DefaultParagraphFont"/>
    <w:link w:val="Heading3"/>
    <w:uiPriority w:val="3"/>
    <w:rsid w:val="006F253A"/>
    <w:rPr>
      <w:rFonts w:ascii="Times New Roman" w:hAnsi="Times New Roman" w:cs="Times New Roman"/>
      <w:b/>
      <w:sz w:val="24"/>
      <w:szCs w:val="20"/>
    </w:rPr>
  </w:style>
  <w:style w:type="character" w:customStyle="1" w:styleId="Heading4Char">
    <w:name w:val="Heading 4 Char"/>
    <w:basedOn w:val="DefaultParagraphFont"/>
    <w:uiPriority w:val="9"/>
    <w:semiHidden/>
    <w:rsid w:val="00A6779A"/>
    <w:rPr>
      <w:rFonts w:asciiTheme="majorHAnsi" w:eastAsiaTheme="majorEastAsia" w:hAnsiTheme="majorHAnsi" w:cstheme="majorBidi"/>
      <w:b/>
      <w:bCs/>
      <w:i/>
      <w:iCs/>
      <w:sz w:val="24"/>
      <w:szCs w:val="24"/>
    </w:rPr>
  </w:style>
  <w:style w:type="numbering" w:customStyle="1" w:styleId="MerchantCardAgmtNos">
    <w:name w:val="MerchantCardAgmtNos"/>
    <w:uiPriority w:val="99"/>
    <w:rsid w:val="00FE2E61"/>
    <w:pPr>
      <w:numPr>
        <w:numId w:val="3"/>
      </w:numPr>
    </w:pPr>
  </w:style>
  <w:style w:type="paragraph" w:customStyle="1" w:styleId="headingCentered">
    <w:name w:val="headingCentered"/>
    <w:basedOn w:val="Normal"/>
    <w:next w:val="Normal"/>
    <w:link w:val="headingCenteredChar"/>
    <w:semiHidden/>
    <w:rsid w:val="00590DB3"/>
    <w:pPr>
      <w:keepNext/>
      <w:jc w:val="center"/>
    </w:pPr>
    <w:rPr>
      <w:rFonts w:asciiTheme="minorHAnsi" w:eastAsiaTheme="minorHAnsi" w:hAnsiTheme="minorHAnsi" w:cstheme="minorBidi"/>
      <w:b/>
      <w:caps/>
      <w:szCs w:val="22"/>
      <w:u w:val="single"/>
    </w:rPr>
  </w:style>
  <w:style w:type="character" w:customStyle="1" w:styleId="headingCenteredChar">
    <w:name w:val="headingCentered Char"/>
    <w:basedOn w:val="DefaultParagraphFont"/>
    <w:link w:val="headingCentered"/>
    <w:semiHidden/>
    <w:rsid w:val="006F253A"/>
    <w:rPr>
      <w:rFonts w:eastAsiaTheme="minorHAnsi"/>
      <w:b/>
      <w:caps/>
      <w:sz w:val="24"/>
      <w:u w:val="single"/>
    </w:rPr>
  </w:style>
  <w:style w:type="paragraph" w:customStyle="1" w:styleId="captionLeft">
    <w:name w:val="captionLeft"/>
    <w:basedOn w:val="BodyText"/>
    <w:semiHidden/>
    <w:rsid w:val="00590DB3"/>
    <w:pPr>
      <w:widowControl w:val="0"/>
      <w:spacing w:after="0"/>
    </w:pPr>
    <w:rPr>
      <w:rFonts w:ascii="Calibri" w:hAnsi="Calibri"/>
      <w:b/>
      <w:bCs/>
      <w:caps/>
    </w:rPr>
  </w:style>
  <w:style w:type="paragraph" w:styleId="BodyText">
    <w:name w:val="Body Text"/>
    <w:basedOn w:val="Normal"/>
    <w:link w:val="BodyTextChar"/>
    <w:uiPriority w:val="99"/>
    <w:semiHidden/>
    <w:rsid w:val="00590DB3"/>
    <w:pPr>
      <w:spacing w:after="120"/>
    </w:pPr>
  </w:style>
  <w:style w:type="character" w:customStyle="1" w:styleId="BodyTextChar">
    <w:name w:val="Body Text Char"/>
    <w:basedOn w:val="DefaultParagraphFont"/>
    <w:link w:val="BodyText"/>
    <w:uiPriority w:val="99"/>
    <w:semiHidden/>
    <w:rsid w:val="006F253A"/>
    <w:rPr>
      <w:rFonts w:ascii="Times New Roman" w:hAnsi="Times New Roman" w:cs="Times New Roman"/>
      <w:sz w:val="24"/>
      <w:szCs w:val="20"/>
    </w:rPr>
  </w:style>
  <w:style w:type="paragraph" w:customStyle="1" w:styleId="captionCentered">
    <w:name w:val="captionCentered"/>
    <w:basedOn w:val="captionLeft"/>
    <w:semiHidden/>
    <w:rsid w:val="00590DB3"/>
    <w:pPr>
      <w:jc w:val="center"/>
    </w:pPr>
  </w:style>
  <w:style w:type="paragraph" w:customStyle="1" w:styleId="Footnote">
    <w:name w:val="Footnote"/>
    <w:basedOn w:val="FootnoteText"/>
    <w:uiPriority w:val="2"/>
    <w:qFormat/>
    <w:rsid w:val="00DB4751"/>
  </w:style>
  <w:style w:type="paragraph" w:styleId="Footer">
    <w:name w:val="footer"/>
    <w:basedOn w:val="Normal"/>
    <w:link w:val="FooterChar"/>
    <w:uiPriority w:val="99"/>
    <w:semiHidden/>
    <w:rsid w:val="009A37C0"/>
    <w:pPr>
      <w:tabs>
        <w:tab w:val="center" w:pos="4680"/>
        <w:tab w:val="right" w:pos="9360"/>
      </w:tabs>
      <w:spacing w:after="0"/>
    </w:pPr>
    <w:rPr>
      <w:rFonts w:asciiTheme="minorHAnsi" w:hAnsiTheme="minorHAnsi" w:cstheme="minorBidi"/>
      <w:sz w:val="18"/>
      <w:szCs w:val="22"/>
    </w:rPr>
  </w:style>
  <w:style w:type="character" w:customStyle="1" w:styleId="FooterChar">
    <w:name w:val="Footer Char"/>
    <w:basedOn w:val="DefaultParagraphFont"/>
    <w:link w:val="Footer"/>
    <w:uiPriority w:val="99"/>
    <w:semiHidden/>
    <w:rsid w:val="006F253A"/>
    <w:rPr>
      <w:sz w:val="18"/>
    </w:rPr>
  </w:style>
  <w:style w:type="character" w:customStyle="1" w:styleId="Heading2Char1">
    <w:name w:val="Heading 2 Char1"/>
    <w:basedOn w:val="DefaultParagraphFont"/>
    <w:semiHidden/>
    <w:rsid w:val="008E7BC3"/>
    <w:rPr>
      <w:rFonts w:ascii="Times New Roman" w:eastAsiaTheme="majorEastAsia" w:hAnsi="Times New Roman" w:cstheme="majorBidi"/>
      <w:b/>
      <w:bCs/>
      <w:iCs/>
      <w:sz w:val="24"/>
      <w:szCs w:val="28"/>
    </w:rPr>
  </w:style>
  <w:style w:type="character" w:customStyle="1" w:styleId="Heading1Char1">
    <w:name w:val="Heading 1 Char1"/>
    <w:basedOn w:val="DefaultParagraphFont"/>
    <w:semiHidden/>
    <w:rsid w:val="008E7BC3"/>
    <w:rPr>
      <w:rFonts w:ascii="Times New Roman" w:eastAsiaTheme="majorEastAsia" w:hAnsi="Times New Roman" w:cstheme="majorBidi"/>
      <w:b/>
      <w:bCs/>
      <w:caps/>
      <w:sz w:val="24"/>
      <w:szCs w:val="32"/>
    </w:rPr>
  </w:style>
  <w:style w:type="character" w:customStyle="1" w:styleId="Heading3Char1">
    <w:name w:val="Heading 3 Char1"/>
    <w:basedOn w:val="DefaultParagraphFont"/>
    <w:semiHidden/>
    <w:rsid w:val="008E7BC3"/>
    <w:rPr>
      <w:rFonts w:ascii="Times New Roman" w:eastAsiaTheme="majorEastAsia" w:hAnsi="Times New Roman" w:cstheme="majorBidi"/>
      <w:bCs/>
      <w:sz w:val="24"/>
      <w:szCs w:val="26"/>
    </w:rPr>
  </w:style>
  <w:style w:type="character" w:customStyle="1" w:styleId="Heading4Char1">
    <w:name w:val="Heading 4 Char1"/>
    <w:basedOn w:val="DefaultParagraphFont"/>
    <w:link w:val="Heading4"/>
    <w:semiHidden/>
    <w:rsid w:val="006F253A"/>
    <w:rPr>
      <w:rFonts w:ascii="Times New Roman" w:eastAsiaTheme="minorEastAsia" w:hAnsi="Times New Roman"/>
      <w:bCs/>
      <w:sz w:val="24"/>
      <w:szCs w:val="28"/>
    </w:rPr>
  </w:style>
  <w:style w:type="character" w:customStyle="1" w:styleId="Heading5Char">
    <w:name w:val="Heading 5 Char"/>
    <w:basedOn w:val="DefaultParagraphFont"/>
    <w:link w:val="Heading5"/>
    <w:uiPriority w:val="9"/>
    <w:semiHidden/>
    <w:rsid w:val="006F253A"/>
    <w:rPr>
      <w:rFonts w:ascii="Times New Roman" w:eastAsiaTheme="majorEastAsia" w:hAnsi="Times New Roman" w:cstheme="majorBidi"/>
      <w:bCs/>
      <w:sz w:val="24"/>
      <w:szCs w:val="28"/>
    </w:rPr>
  </w:style>
  <w:style w:type="character" w:customStyle="1" w:styleId="Heading6Char">
    <w:name w:val="Heading 6 Char"/>
    <w:basedOn w:val="DefaultParagraphFont"/>
    <w:link w:val="Heading6"/>
    <w:uiPriority w:val="9"/>
    <w:semiHidden/>
    <w:rsid w:val="006F253A"/>
    <w:rPr>
      <w:rFonts w:asciiTheme="majorHAnsi" w:eastAsiaTheme="majorEastAsia" w:hAnsiTheme="majorHAnsi" w:cstheme="majorBidi"/>
      <w:iCs/>
      <w:sz w:val="24"/>
      <w:szCs w:val="24"/>
    </w:rPr>
  </w:style>
  <w:style w:type="character" w:customStyle="1" w:styleId="Heading7Char">
    <w:name w:val="Heading 7 Char"/>
    <w:basedOn w:val="DefaultParagraphFont"/>
    <w:link w:val="Heading7"/>
    <w:uiPriority w:val="9"/>
    <w:semiHidden/>
    <w:rsid w:val="006F253A"/>
    <w:rPr>
      <w:rFonts w:asciiTheme="majorHAnsi" w:eastAsiaTheme="majorEastAsia" w:hAnsiTheme="majorHAnsi" w:cstheme="majorBidi"/>
      <w:i/>
      <w:iCs/>
      <w:color w:val="404040" w:themeColor="text1" w:themeTint="BF"/>
      <w:sz w:val="24"/>
      <w:szCs w:val="24"/>
    </w:rPr>
  </w:style>
  <w:style w:type="numbering" w:customStyle="1" w:styleId="FARList">
    <w:name w:val="FAR_List"/>
    <w:uiPriority w:val="99"/>
    <w:rsid w:val="00156831"/>
    <w:pPr>
      <w:numPr>
        <w:numId w:val="16"/>
      </w:numPr>
    </w:pPr>
  </w:style>
  <w:style w:type="paragraph" w:customStyle="1" w:styleId="footnoteQuote">
    <w:name w:val="footnoteQuote"/>
    <w:basedOn w:val="FootnoteText"/>
    <w:uiPriority w:val="2"/>
    <w:qFormat/>
    <w:rsid w:val="00DB4751"/>
    <w:pPr>
      <w:ind w:left="720" w:right="720"/>
    </w:pPr>
    <w:rPr>
      <w:rFonts w:cs="Times New Roman"/>
    </w:rPr>
  </w:style>
  <w:style w:type="character" w:customStyle="1" w:styleId="FootnoteTextChar1">
    <w:name w:val="Footnote Text Char1"/>
    <w:basedOn w:val="DefaultParagraphFont"/>
    <w:semiHidden/>
    <w:rsid w:val="0028596D"/>
    <w:rPr>
      <w:rFonts w:ascii="Times New Roman" w:hAnsi="Times New Roman"/>
      <w:color w:val="000000" w:themeColor="text1"/>
      <w:sz w:val="20"/>
    </w:rPr>
  </w:style>
  <w:style w:type="numbering" w:customStyle="1" w:styleId="MSBAList">
    <w:name w:val="MSBA_List"/>
    <w:uiPriority w:val="99"/>
    <w:rsid w:val="004C09C8"/>
    <w:pPr>
      <w:numPr>
        <w:numId w:val="26"/>
      </w:numPr>
    </w:pPr>
  </w:style>
  <w:style w:type="paragraph" w:customStyle="1" w:styleId="StyleLeft05Firstline0Right05After0ptLin">
    <w:name w:val="Style Left:  0.5&quot; First line:  0&quot; Right:  0.5&quot; After:  0 pt Lin..."/>
    <w:basedOn w:val="Normal"/>
    <w:semiHidden/>
    <w:rsid w:val="004B159F"/>
    <w:pPr>
      <w:ind w:left="720" w:right="720"/>
    </w:pPr>
    <w:rPr>
      <w:sz w:val="22"/>
    </w:rPr>
  </w:style>
  <w:style w:type="paragraph" w:styleId="EndnoteText">
    <w:name w:val="endnote text"/>
    <w:basedOn w:val="Normal"/>
    <w:link w:val="EndnoteTextChar"/>
    <w:uiPriority w:val="99"/>
    <w:semiHidden/>
    <w:rsid w:val="009A37C0"/>
    <w:pPr>
      <w:spacing w:after="120"/>
    </w:pPr>
    <w:rPr>
      <w:rFonts w:asciiTheme="minorHAnsi" w:hAnsiTheme="minorHAnsi" w:cstheme="minorBidi"/>
      <w:sz w:val="20"/>
    </w:rPr>
  </w:style>
  <w:style w:type="character" w:customStyle="1" w:styleId="EndnoteTextChar">
    <w:name w:val="Endnote Text Char"/>
    <w:basedOn w:val="DefaultParagraphFont"/>
    <w:link w:val="EndnoteText"/>
    <w:uiPriority w:val="99"/>
    <w:semiHidden/>
    <w:rsid w:val="006F253A"/>
    <w:rPr>
      <w:sz w:val="20"/>
      <w:szCs w:val="20"/>
    </w:rPr>
  </w:style>
  <w:style w:type="paragraph" w:styleId="ListParagraph">
    <w:name w:val="List Paragraph"/>
    <w:basedOn w:val="Normal"/>
    <w:uiPriority w:val="34"/>
    <w:unhideWhenUsed/>
    <w:qFormat/>
    <w:rsid w:val="006A39DE"/>
    <w:pPr>
      <w:ind w:firstLine="360"/>
    </w:pPr>
    <w:rPr>
      <w:rFonts w:eastAsiaTheme="minorEastAsia" w:cstheme="minorBidi"/>
      <w:szCs w:val="22"/>
    </w:rPr>
  </w:style>
  <w:style w:type="paragraph" w:customStyle="1" w:styleId="boldCentered">
    <w:name w:val="boldCentered"/>
    <w:basedOn w:val="Normal"/>
    <w:next w:val="Normal"/>
    <w:link w:val="boldCenteredChar"/>
    <w:semiHidden/>
    <w:rsid w:val="009C7CA5"/>
    <w:pPr>
      <w:spacing w:after="200" w:line="276" w:lineRule="auto"/>
      <w:jc w:val="center"/>
    </w:pPr>
    <w:rPr>
      <w:rFonts w:asciiTheme="minorHAnsi" w:hAnsiTheme="minorHAnsi" w:cstheme="minorBidi"/>
      <w:b/>
      <w:caps/>
      <w:sz w:val="22"/>
      <w:szCs w:val="22"/>
    </w:rPr>
  </w:style>
  <w:style w:type="character" w:customStyle="1" w:styleId="boldCenteredChar">
    <w:name w:val="boldCentered Char"/>
    <w:basedOn w:val="DefaultParagraphFont"/>
    <w:link w:val="boldCentered"/>
    <w:semiHidden/>
    <w:rsid w:val="006F253A"/>
    <w:rPr>
      <w:b/>
      <w:caps/>
    </w:rPr>
  </w:style>
  <w:style w:type="paragraph" w:customStyle="1" w:styleId="underlineCentered">
    <w:name w:val="underlineCentered"/>
    <w:basedOn w:val="Normal"/>
    <w:next w:val="Normal"/>
    <w:link w:val="underlineCenteredChar"/>
    <w:semiHidden/>
    <w:rsid w:val="009C7CA5"/>
    <w:pPr>
      <w:spacing w:after="200" w:line="276" w:lineRule="auto"/>
      <w:jc w:val="center"/>
    </w:pPr>
    <w:rPr>
      <w:rFonts w:asciiTheme="minorHAnsi" w:hAnsiTheme="minorHAnsi" w:cstheme="minorBidi"/>
      <w:sz w:val="22"/>
      <w:szCs w:val="22"/>
      <w:u w:val="single"/>
    </w:rPr>
  </w:style>
  <w:style w:type="character" w:customStyle="1" w:styleId="underlineCenteredChar">
    <w:name w:val="underlineCentered Char"/>
    <w:basedOn w:val="DefaultParagraphFont"/>
    <w:link w:val="underlineCentered"/>
    <w:semiHidden/>
    <w:rsid w:val="006F253A"/>
    <w:rPr>
      <w:u w:val="single"/>
    </w:rPr>
  </w:style>
  <w:style w:type="paragraph" w:customStyle="1" w:styleId="allCaps">
    <w:name w:val="allCaps"/>
    <w:basedOn w:val="Normal"/>
    <w:next w:val="Normal"/>
    <w:link w:val="allCapsChar"/>
    <w:semiHidden/>
    <w:rsid w:val="009C7CA5"/>
    <w:pPr>
      <w:spacing w:after="200" w:line="276" w:lineRule="auto"/>
    </w:pPr>
    <w:rPr>
      <w:rFonts w:asciiTheme="minorHAnsi" w:hAnsiTheme="minorHAnsi" w:cstheme="minorBidi"/>
      <w:caps/>
      <w:sz w:val="22"/>
      <w:szCs w:val="22"/>
    </w:rPr>
  </w:style>
  <w:style w:type="character" w:customStyle="1" w:styleId="allCapsChar">
    <w:name w:val="allCaps Char"/>
    <w:basedOn w:val="DefaultParagraphFont"/>
    <w:link w:val="allCaps"/>
    <w:semiHidden/>
    <w:rsid w:val="006F253A"/>
    <w:rPr>
      <w:caps/>
    </w:rPr>
  </w:style>
  <w:style w:type="paragraph" w:customStyle="1" w:styleId="capsBold">
    <w:name w:val="capsBold"/>
    <w:basedOn w:val="Normal"/>
    <w:next w:val="Normal"/>
    <w:link w:val="capsBoldChar"/>
    <w:semiHidden/>
    <w:rsid w:val="009C7CA5"/>
    <w:pPr>
      <w:spacing w:after="200" w:line="276" w:lineRule="auto"/>
    </w:pPr>
    <w:rPr>
      <w:rFonts w:asciiTheme="minorHAnsi" w:hAnsiTheme="minorHAnsi" w:cstheme="minorBidi"/>
      <w:b/>
      <w:caps/>
      <w:sz w:val="22"/>
      <w:szCs w:val="22"/>
    </w:rPr>
  </w:style>
  <w:style w:type="character" w:customStyle="1" w:styleId="capsBoldChar">
    <w:name w:val="capsBold Char"/>
    <w:basedOn w:val="DefaultParagraphFont"/>
    <w:link w:val="capsBold"/>
    <w:semiHidden/>
    <w:rsid w:val="006F253A"/>
    <w:rPr>
      <w:b/>
      <w:caps/>
    </w:rPr>
  </w:style>
  <w:style w:type="paragraph" w:styleId="Header">
    <w:name w:val="header"/>
    <w:basedOn w:val="Normal"/>
    <w:link w:val="HeaderChar"/>
    <w:uiPriority w:val="99"/>
    <w:semiHidden/>
    <w:rsid w:val="00FA1F75"/>
    <w:pPr>
      <w:tabs>
        <w:tab w:val="center" w:pos="4680"/>
        <w:tab w:val="right" w:pos="9360"/>
      </w:tabs>
      <w:spacing w:after="0"/>
    </w:pPr>
  </w:style>
  <w:style w:type="character" w:customStyle="1" w:styleId="HeaderChar">
    <w:name w:val="Header Char"/>
    <w:basedOn w:val="DefaultParagraphFont"/>
    <w:link w:val="Header"/>
    <w:uiPriority w:val="99"/>
    <w:semiHidden/>
    <w:rsid w:val="006F253A"/>
    <w:rPr>
      <w:rFonts w:ascii="Times New Roman" w:hAnsi="Times New Roman" w:cs="Times New Roman"/>
      <w:sz w:val="24"/>
      <w:szCs w:val="20"/>
    </w:rPr>
  </w:style>
  <w:style w:type="paragraph" w:styleId="BalloonText">
    <w:name w:val="Balloon Text"/>
    <w:basedOn w:val="Normal"/>
    <w:link w:val="BalloonTextChar"/>
    <w:uiPriority w:val="99"/>
    <w:semiHidden/>
    <w:rsid w:val="00FA1F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53A"/>
    <w:rPr>
      <w:rFonts w:ascii="Tahoma" w:hAnsi="Tahoma" w:cs="Tahoma"/>
      <w:sz w:val="16"/>
      <w:szCs w:val="16"/>
    </w:rPr>
  </w:style>
  <w:style w:type="table" w:styleId="TableGrid">
    <w:name w:val="Table Grid"/>
    <w:basedOn w:val="TableNormal"/>
    <w:uiPriority w:val="59"/>
    <w:rsid w:val="00FA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1F75"/>
    <w:rPr>
      <w:color w:val="808080"/>
    </w:rPr>
  </w:style>
  <w:style w:type="paragraph" w:customStyle="1" w:styleId="flushText1Bold">
    <w:name w:val="flushText1Bold"/>
    <w:basedOn w:val="Normal"/>
    <w:link w:val="flushText1BoldChar"/>
    <w:semiHidden/>
    <w:rsid w:val="00F04F10"/>
    <w:rPr>
      <w:b/>
    </w:rPr>
  </w:style>
  <w:style w:type="paragraph" w:customStyle="1" w:styleId="decisionTitle">
    <w:name w:val="decisionTitle"/>
    <w:basedOn w:val="flushText1"/>
    <w:link w:val="decisionTitleChar"/>
    <w:semiHidden/>
    <w:rsid w:val="00F04F10"/>
    <w:pPr>
      <w:spacing w:before="480" w:after="480"/>
    </w:pPr>
    <w:rPr>
      <w:b/>
      <w:sz w:val="40"/>
      <w:szCs w:val="40"/>
    </w:rPr>
  </w:style>
  <w:style w:type="character" w:customStyle="1" w:styleId="flushText1BoldChar">
    <w:name w:val="flushText1Bold Char"/>
    <w:basedOn w:val="flushText1Char"/>
    <w:link w:val="flushText1Bold"/>
    <w:semiHidden/>
    <w:rsid w:val="006F253A"/>
    <w:rPr>
      <w:rFonts w:ascii="Times New Roman" w:hAnsi="Times New Roman" w:cs="Times New Roman"/>
      <w:b/>
      <w:sz w:val="24"/>
      <w:szCs w:val="20"/>
    </w:rPr>
  </w:style>
  <w:style w:type="character" w:styleId="FootnoteReference">
    <w:name w:val="footnote reference"/>
    <w:basedOn w:val="DefaultParagraphFont"/>
    <w:uiPriority w:val="99"/>
    <w:semiHidden/>
    <w:rsid w:val="005D7E87"/>
    <w:rPr>
      <w:vertAlign w:val="superscript"/>
    </w:rPr>
  </w:style>
  <w:style w:type="character" w:customStyle="1" w:styleId="decisionTitleChar">
    <w:name w:val="decisionTitle Char"/>
    <w:basedOn w:val="flushText1Char"/>
    <w:link w:val="decisionTitle"/>
    <w:semiHidden/>
    <w:rsid w:val="006F253A"/>
    <w:rPr>
      <w:rFonts w:ascii="Times New Roman" w:hAnsi="Times New Roman" w:cs="Times New Roman"/>
      <w:b/>
      <w:sz w:val="40"/>
      <w:szCs w:val="40"/>
    </w:rPr>
  </w:style>
  <w:style w:type="paragraph" w:customStyle="1" w:styleId="normalBold">
    <w:name w:val="normalBold"/>
    <w:basedOn w:val="Normal"/>
    <w:next w:val="Normal"/>
    <w:link w:val="normalBoldChar"/>
    <w:qFormat/>
    <w:rsid w:val="006F253A"/>
    <w:rPr>
      <w:b/>
    </w:rPr>
  </w:style>
  <w:style w:type="paragraph" w:customStyle="1" w:styleId="footnoteQuoteIndent">
    <w:name w:val="footnoteQuoteIndent"/>
    <w:basedOn w:val="FootnoteText"/>
    <w:next w:val="Footnote"/>
    <w:link w:val="footnoteQuoteIndentChar"/>
    <w:semiHidden/>
    <w:rsid w:val="005D7E87"/>
    <w:pPr>
      <w:ind w:left="720" w:right="720"/>
    </w:pPr>
  </w:style>
  <w:style w:type="character" w:customStyle="1" w:styleId="footnoteQuoteIndentChar">
    <w:name w:val="footnoteQuoteIndent Char"/>
    <w:basedOn w:val="FootnoteTextChar"/>
    <w:link w:val="footnoteQuoteIndent"/>
    <w:semiHidden/>
    <w:rsid w:val="006F253A"/>
    <w:rPr>
      <w:rFonts w:ascii="Times New Roman" w:hAnsi="Times New Roman"/>
      <w:sz w:val="20"/>
      <w:szCs w:val="20"/>
    </w:rPr>
  </w:style>
  <w:style w:type="paragraph" w:customStyle="1" w:styleId="normalItalic">
    <w:name w:val="normalItalic"/>
    <w:basedOn w:val="Normal"/>
    <w:next w:val="Normal"/>
    <w:link w:val="normalItalicChar"/>
    <w:qFormat/>
    <w:rsid w:val="006F253A"/>
    <w:rPr>
      <w:i/>
    </w:rPr>
  </w:style>
  <w:style w:type="character" w:customStyle="1" w:styleId="normalBoldChar">
    <w:name w:val="normalBold Char"/>
    <w:basedOn w:val="DefaultParagraphFont"/>
    <w:link w:val="normalBold"/>
    <w:rsid w:val="006F253A"/>
    <w:rPr>
      <w:rFonts w:ascii="Times New Roman" w:hAnsi="Times New Roman" w:cs="Times New Roman"/>
      <w:b/>
      <w:sz w:val="24"/>
      <w:szCs w:val="20"/>
    </w:rPr>
  </w:style>
  <w:style w:type="character" w:customStyle="1" w:styleId="normalItalicChar">
    <w:name w:val="normalItalic Char"/>
    <w:basedOn w:val="DefaultParagraphFont"/>
    <w:link w:val="normalItalic"/>
    <w:rsid w:val="006F253A"/>
    <w:rPr>
      <w:rFonts w:ascii="Times New Roman" w:hAnsi="Times New Roman" w:cs="Times New Roman"/>
      <w:i/>
      <w:sz w:val="24"/>
      <w:szCs w:val="20"/>
    </w:rPr>
  </w:style>
  <w:style w:type="paragraph" w:customStyle="1" w:styleId="bodyTextSingle">
    <w:name w:val="bodyTextSingle"/>
    <w:basedOn w:val="Normal"/>
    <w:link w:val="bodyTextSingleChar"/>
    <w:qFormat/>
    <w:rsid w:val="00DB4751"/>
  </w:style>
  <w:style w:type="character" w:customStyle="1" w:styleId="bodyTextSingleChar">
    <w:name w:val="bodyTextSingle Char"/>
    <w:basedOn w:val="DefaultParagraphFont"/>
    <w:link w:val="bodyTextSingle"/>
    <w:rsid w:val="00DB4751"/>
    <w:rPr>
      <w:rFonts w:ascii="Times New Roman" w:hAnsi="Times New Roman" w:cs="Times New Roman"/>
      <w:sz w:val="24"/>
      <w:szCs w:val="20"/>
    </w:rPr>
  </w:style>
  <w:style w:type="table" w:customStyle="1" w:styleId="TableGrid1">
    <w:name w:val="Table Grid1"/>
    <w:basedOn w:val="TableNormal"/>
    <w:next w:val="TableGrid"/>
    <w:uiPriority w:val="59"/>
    <w:rsid w:val="009F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39DE"/>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FAOGC\DPS\PRJCT\CPO%20Forms\Protective%20Order\20171227%20PO%20forms\Application%20for%20Access%20to%20Protected%20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88D373C9942A1B42268765ECE81F3"/>
        <w:category>
          <w:name w:val="General"/>
          <w:gallery w:val="placeholder"/>
        </w:category>
        <w:types>
          <w:type w:val="bbPlcHdr"/>
        </w:types>
        <w:behaviors>
          <w:behavior w:val="content"/>
        </w:behaviors>
        <w:guid w:val="{061D2D8F-C2C6-4DF6-BA5F-D9B3FFC24EAC}"/>
      </w:docPartPr>
      <w:docPartBody>
        <w:p w:rsidR="00723399" w:rsidRDefault="00723399">
          <w:pPr>
            <w:pStyle w:val="A2688D373C9942A1B42268765ECE81F3"/>
          </w:pPr>
          <w:r w:rsidRPr="00F04F10">
            <w:rPr>
              <w:rStyle w:val="PlaceholderText"/>
            </w:rPr>
            <w:t>Protestant (return for more)</w:t>
          </w:r>
        </w:p>
      </w:docPartBody>
    </w:docPart>
    <w:docPart>
      <w:docPartPr>
        <w:name w:val="5A9644B402E04D09A3673E1F0FE6A947"/>
        <w:category>
          <w:name w:val="General"/>
          <w:gallery w:val="placeholder"/>
        </w:category>
        <w:types>
          <w:type w:val="bbPlcHdr"/>
        </w:types>
        <w:behaviors>
          <w:behavior w:val="content"/>
        </w:behaviors>
        <w:guid w:val="{A32A68C5-B3EF-4905-A9F7-FBC19FBE5C5F}"/>
      </w:docPartPr>
      <w:docPartBody>
        <w:p w:rsidR="00723399" w:rsidRDefault="00723399">
          <w:pPr>
            <w:pStyle w:val="5A9644B402E04D09A3673E1F0FE6A947"/>
          </w:pPr>
          <w:r w:rsidRPr="00F04F10">
            <w:rPr>
              <w:rStyle w:val="PlaceholderText"/>
            </w:rPr>
            <w:t>Case No.</w:t>
          </w:r>
        </w:p>
      </w:docPartBody>
    </w:docPart>
    <w:docPart>
      <w:docPartPr>
        <w:name w:val="DCA5F2050F1A4DE5A2EF273B88C6F5E6"/>
        <w:category>
          <w:name w:val="General"/>
          <w:gallery w:val="placeholder"/>
        </w:category>
        <w:types>
          <w:type w:val="bbPlcHdr"/>
        </w:types>
        <w:behaviors>
          <w:behavior w:val="content"/>
        </w:behaviors>
        <w:guid w:val="{61145D7B-83FA-4D20-B250-30FE49F1EAE0}"/>
      </w:docPartPr>
      <w:docPartBody>
        <w:p w:rsidR="00723399" w:rsidRDefault="00723399">
          <w:pPr>
            <w:pStyle w:val="DCA5F2050F1A4DE5A2EF273B88C6F5E6"/>
          </w:pPr>
          <w:r w:rsidRPr="00F04F10">
            <w:rPr>
              <w:rStyle w:val="PlaceholderText"/>
            </w:rPr>
            <w:t>Contracting Entity</w:t>
          </w:r>
        </w:p>
      </w:docPartBody>
    </w:docPart>
    <w:docPart>
      <w:docPartPr>
        <w:name w:val="CBF0014BCDDF4B8F89736BAB3900A7CC"/>
        <w:category>
          <w:name w:val="General"/>
          <w:gallery w:val="placeholder"/>
        </w:category>
        <w:types>
          <w:type w:val="bbPlcHdr"/>
        </w:types>
        <w:behaviors>
          <w:behavior w:val="content"/>
        </w:behaviors>
        <w:guid w:val="{93BB0324-64B1-4860-B5CC-7D8599FF4484}"/>
      </w:docPartPr>
      <w:docPartBody>
        <w:p w:rsidR="00723399" w:rsidRDefault="00723399">
          <w:pPr>
            <w:pStyle w:val="CBF0014BCDDF4B8F89736BAB3900A7CC"/>
          </w:pPr>
          <w:r w:rsidRPr="006A39DE">
            <w:rPr>
              <w:rFonts w:eastAsiaTheme="minorHAnsi"/>
              <w:color w:val="808080"/>
            </w:rPr>
            <w:t>Click here to enter text</w:t>
          </w:r>
        </w:p>
      </w:docPartBody>
    </w:docPart>
    <w:docPart>
      <w:docPartPr>
        <w:name w:val="9B54693884F9413BA3127E2D41716BCF"/>
        <w:category>
          <w:name w:val="General"/>
          <w:gallery w:val="placeholder"/>
        </w:category>
        <w:types>
          <w:type w:val="bbPlcHdr"/>
        </w:types>
        <w:behaviors>
          <w:behavior w:val="content"/>
        </w:behaviors>
        <w:guid w:val="{1996D894-A885-4C93-B76D-26A21E18518A}"/>
      </w:docPartPr>
      <w:docPartBody>
        <w:p w:rsidR="00723399" w:rsidRDefault="00723399">
          <w:pPr>
            <w:pStyle w:val="9B54693884F9413BA3127E2D41716BCF"/>
          </w:pPr>
          <w:r w:rsidRPr="00AC443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99"/>
    <w:rsid w:val="0072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688D373C9942A1B42268765ECE81F3">
    <w:name w:val="A2688D373C9942A1B42268765ECE81F3"/>
  </w:style>
  <w:style w:type="paragraph" w:customStyle="1" w:styleId="5A9644B402E04D09A3673E1F0FE6A947">
    <w:name w:val="5A9644B402E04D09A3673E1F0FE6A947"/>
  </w:style>
  <w:style w:type="paragraph" w:customStyle="1" w:styleId="DCA5F2050F1A4DE5A2EF273B88C6F5E6">
    <w:name w:val="DCA5F2050F1A4DE5A2EF273B88C6F5E6"/>
  </w:style>
  <w:style w:type="paragraph" w:customStyle="1" w:styleId="CBF0014BCDDF4B8F89736BAB3900A7CC">
    <w:name w:val="CBF0014BCDDF4B8F89736BAB3900A7CC"/>
  </w:style>
  <w:style w:type="paragraph" w:customStyle="1" w:styleId="9B54693884F9413BA3127E2D41716BCF">
    <w:name w:val="9B54693884F9413BA3127E2D4171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8270-2BFD-465E-8CBD-322501A8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 Access to Protected Material</Template>
  <TotalTime>5</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 Budget and Control Board - OGC</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Grier, Manton</dc:creator>
  <cp:lastModifiedBy>Grier, Manton</cp:lastModifiedBy>
  <cp:revision>4</cp:revision>
  <dcterms:created xsi:type="dcterms:W3CDTF">2022-10-13T18:50:00Z</dcterms:created>
  <dcterms:modified xsi:type="dcterms:W3CDTF">2022-10-13T18:55:00Z</dcterms:modified>
</cp:coreProperties>
</file>