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A" w:rsidRDefault="00142ADA">
      <w:pPr>
        <w:rPr>
          <w:rFonts w:ascii="Times" w:hAnsi="Times"/>
        </w:rPr>
      </w:pPr>
    </w:p>
    <w:tbl>
      <w:tblPr>
        <w:tblW w:w="14952" w:type="dxa"/>
        <w:tblLook w:val="01E0" w:firstRow="1" w:lastRow="1" w:firstColumn="1" w:lastColumn="1" w:noHBand="0" w:noVBand="0"/>
      </w:tblPr>
      <w:tblGrid>
        <w:gridCol w:w="5514"/>
        <w:gridCol w:w="264"/>
        <w:gridCol w:w="1523"/>
        <w:gridCol w:w="3067"/>
        <w:gridCol w:w="4584"/>
      </w:tblGrid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585221">
              <w:rPr>
                <w:b/>
                <w:sz w:val="24"/>
                <w:szCs w:val="24"/>
              </w:rPr>
              <w:t xml:space="preserve">TABLE 2 </w:t>
            </w:r>
            <w:r w:rsidR="006D29DD">
              <w:rPr>
                <w:b/>
                <w:sz w:val="24"/>
                <w:szCs w:val="24"/>
              </w:rPr>
              <w:t xml:space="preserve"> </w:t>
            </w:r>
            <w:r w:rsidR="00416AED" w:rsidRPr="00585221">
              <w:rPr>
                <w:b/>
                <w:sz w:val="24"/>
                <w:szCs w:val="24"/>
              </w:rPr>
              <w:t xml:space="preserve"> </w:t>
            </w:r>
            <w:r w:rsidRPr="00585221">
              <w:rPr>
                <w:b/>
                <w:sz w:val="24"/>
                <w:szCs w:val="24"/>
              </w:rPr>
              <w:t xml:space="preserve"> SOILS &amp; SITE</w:t>
            </w: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spacing w:before="120" w:after="120"/>
            </w:pPr>
            <w:r w:rsidRPr="00585221">
              <w:rPr>
                <w:b/>
              </w:rPr>
              <w:t>SOILS INVESTIGATION</w:t>
            </w:r>
            <w:r w:rsidRPr="00585221">
              <w:t xml:space="preserve"> (If </w:t>
            </w:r>
            <w:r w:rsidR="00C15CF6" w:rsidRPr="00585221">
              <w:t>required</w:t>
            </w:r>
            <w:r w:rsidRPr="00585221">
              <w:t>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337553">
            <w:pPr>
              <w:tabs>
                <w:tab w:val="left" w:pos="966"/>
              </w:tabs>
              <w:spacing w:before="120" w:after="120"/>
            </w:pPr>
            <w:r w:rsidRPr="00585221">
              <w:rPr>
                <w:color w:val="000000"/>
              </w:rPr>
              <w:t xml:space="preserve">Yes  </w:t>
            </w:r>
            <w:bookmarkStart w:id="0" w:name="_GoBack"/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bookmarkEnd w:id="0"/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E0E47" w:rsidRPr="00585221">
              <w:tab/>
            </w:r>
            <w:r w:rsidR="00394A13" w:rsidRPr="00585221">
              <w:t xml:space="preserve">per </w:t>
            </w:r>
            <w:smartTag w:uri="urn:schemas-microsoft-com:office:smarttags" w:element="stockticker">
              <w:r w:rsidR="00394A13" w:rsidRPr="00585221">
                <w:t>IBC</w:t>
              </w:r>
            </w:smartTag>
            <w:r w:rsidR="00394A13" w:rsidRPr="00585221">
              <w:t xml:space="preserve"> 180</w:t>
            </w:r>
            <w:r w:rsidR="00C15CF6" w:rsidRPr="00585221">
              <w:t>3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>SOILS CLASSIFICATION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5E7F3E">
            <w:pPr>
              <w:spacing w:before="120" w:after="60"/>
            </w:pP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/>
            </w:pPr>
            <w:r w:rsidRPr="00585221">
              <w:t>Site Class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506"/>
                <w:tab w:val="left" w:pos="2083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E0E47" w:rsidRPr="00585221">
              <w:rPr>
                <w:u w:val="single"/>
              </w:rPr>
              <w:tab/>
            </w:r>
            <w:r w:rsidR="003E0E47" w:rsidRPr="00585221">
              <w:tab/>
            </w:r>
            <w:r w:rsidR="00394A13" w:rsidRPr="00585221">
              <w:t>per IBC 1613.</w:t>
            </w:r>
            <w:r w:rsidR="00626523" w:rsidRPr="00585221">
              <w:t>3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/>
            </w:pPr>
            <w:r w:rsidRPr="00585221">
              <w:t>Classes Soil of Materials (UCS System)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506"/>
                <w:tab w:val="left" w:pos="2076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E0E47" w:rsidRPr="00585221">
              <w:rPr>
                <w:u w:val="single"/>
              </w:rPr>
              <w:tab/>
            </w:r>
            <w:r w:rsidR="003E0E47" w:rsidRPr="00585221">
              <w:tab/>
            </w:r>
            <w:r w:rsidR="00C15CF6" w:rsidRPr="00585221">
              <w:t xml:space="preserve">per </w:t>
            </w:r>
            <w:smartTag w:uri="urn:schemas-microsoft-com:office:smarttags" w:element="stockticker">
              <w:r w:rsidR="00C15CF6" w:rsidRPr="00585221">
                <w:t>IBC</w:t>
              </w:r>
            </w:smartTag>
            <w:r w:rsidR="00C15CF6" w:rsidRPr="00585221">
              <w:t xml:space="preserve">  180</w:t>
            </w:r>
            <w:r w:rsidR="00394A13" w:rsidRPr="00585221">
              <w:t>3</w:t>
            </w:r>
            <w:r w:rsidR="00C15CF6" w:rsidRPr="00585221">
              <w:t>.5.1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 w:after="120"/>
            </w:pPr>
            <w:r w:rsidRPr="00585221">
              <w:t>Allowable Footing Bearing Pressure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236"/>
              </w:tabs>
              <w:spacing w:before="6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827ED" w:rsidRPr="00585221">
              <w:rPr>
                <w:u w:val="single"/>
              </w:rPr>
              <w:tab/>
            </w:r>
            <w:r w:rsidR="003827ED" w:rsidRPr="00585221">
              <w:t xml:space="preserve"> psf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tabs>
                <w:tab w:val="left" w:pos="522"/>
              </w:tabs>
              <w:spacing w:after="120"/>
            </w:pP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spacing w:before="120" w:after="120"/>
              <w:rPr>
                <w:b/>
              </w:rPr>
            </w:pPr>
            <w:r w:rsidRPr="00585221">
              <w:rPr>
                <w:b/>
              </w:rPr>
              <w:t>MINIMUM DESIGN SO</w:t>
            </w:r>
            <w:r w:rsidR="003827ED" w:rsidRPr="00585221">
              <w:rPr>
                <w:b/>
              </w:rPr>
              <w:t>IL BEARING LOAD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37553" w:rsidP="003827ED">
            <w:pPr>
              <w:tabs>
                <w:tab w:val="left" w:pos="1237"/>
              </w:tabs>
              <w:spacing w:before="12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827ED" w:rsidRPr="00585221">
              <w:rPr>
                <w:u w:val="single"/>
              </w:rPr>
              <w:tab/>
            </w:r>
            <w:r w:rsidR="003827ED" w:rsidRPr="00585221">
              <w:t xml:space="preserve"> psf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827ED" w:rsidP="003827ED">
            <w:pPr>
              <w:tabs>
                <w:tab w:val="left" w:pos="271"/>
              </w:tabs>
              <w:spacing w:before="120" w:after="120"/>
            </w:pPr>
            <w:r w:rsidRPr="00585221">
              <w:tab/>
            </w:r>
            <w:r w:rsidR="00394A13" w:rsidRPr="00585221">
              <w:t xml:space="preserve">per </w:t>
            </w:r>
            <w:smartTag w:uri="urn:schemas-microsoft-com:office:smarttags" w:element="stockticker">
              <w:r w:rsidR="00394A13" w:rsidRPr="00585221">
                <w:t>IBC</w:t>
              </w:r>
            </w:smartTag>
            <w:r w:rsidR="00394A13" w:rsidRPr="00585221">
              <w:t xml:space="preserve"> table 180</w:t>
            </w:r>
            <w:r w:rsidR="00BC6A9E" w:rsidRPr="00585221">
              <w:t>6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  <w:trHeight w:val="9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F77451">
            <w:pPr>
              <w:spacing w:before="120" w:after="12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COMPACTION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4A13" w:rsidRPr="00585221" w:rsidRDefault="00394A13" w:rsidP="00394A13"/>
        </w:tc>
        <w:tc>
          <w:tcPr>
            <w:tcW w:w="30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394A13"/>
        </w:tc>
      </w:tr>
      <w:tr w:rsidR="00394A13" w:rsidRPr="00585221" w:rsidTr="00B95125">
        <w:trPr>
          <w:gridAfter w:val="1"/>
          <w:wAfter w:w="4584" w:type="dxa"/>
          <w:trHeight w:val="98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F4025" w:rsidP="003F4025">
            <w:pPr>
              <w:tabs>
                <w:tab w:val="left" w:pos="2160"/>
              </w:tabs>
            </w:pPr>
            <w:r w:rsidRPr="00585221">
              <w:t xml:space="preserve">Subgrade: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94A13" w:rsidRPr="00585221">
              <w:rPr>
                <w:u w:val="single"/>
              </w:rPr>
              <w:tab/>
            </w:r>
            <w:r w:rsidRPr="00585221">
              <w:t xml:space="preserve"> </w:t>
            </w:r>
            <w:r w:rsidR="00394A13" w:rsidRPr="00585221">
              <w:t xml:space="preserve">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5E7F3E" w:rsidP="005E7F3E">
            <w:pPr>
              <w:ind w:left="72" w:hanging="180"/>
            </w:pP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ASTM D698</w:t>
            </w:r>
            <w:r w:rsidR="003F4025" w:rsidRPr="00585221">
              <w:t xml:space="preserve">  </w:t>
            </w:r>
            <w:r w:rsidR="00394A13" w:rsidRPr="00585221">
              <w:t xml:space="preserve">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ASTM D1557</w:t>
            </w:r>
            <w:r w:rsidR="003F4025" w:rsidRPr="00585221">
              <w:t xml:space="preserve">  </w:t>
            </w:r>
            <w:r w:rsidR="00394A13" w:rsidRPr="00585221">
              <w:t xml:space="preserve">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AASHTO</w:t>
            </w:r>
            <w:r w:rsidR="00337553" w:rsidRPr="00585221">
              <w:br/>
            </w:r>
            <w:r w:rsidR="00394A13" w:rsidRPr="00585221">
              <w:t>(only for paving &amp; roads)</w:t>
            </w:r>
          </w:p>
        </w:tc>
      </w:tr>
      <w:tr w:rsidR="00394A13" w:rsidRPr="00585221" w:rsidTr="00B95125">
        <w:trPr>
          <w:gridAfter w:val="1"/>
          <w:wAfter w:w="4584" w:type="dxa"/>
          <w:trHeight w:val="98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F4025" w:rsidP="003F4025">
            <w:pPr>
              <w:tabs>
                <w:tab w:val="left" w:pos="2160"/>
              </w:tabs>
            </w:pPr>
            <w:r w:rsidRPr="00585221">
              <w:t xml:space="preserve">Base: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="00394A13" w:rsidRPr="00585221">
              <w:t xml:space="preserve"> 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5E7F3E" w:rsidP="005E7F3E">
            <w:pPr>
              <w:ind w:left="72" w:hanging="180"/>
            </w:pP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 xml:space="preserve">ASTM D698 </w:t>
            </w:r>
            <w:r w:rsidR="003F4025" w:rsidRPr="00585221">
              <w:t xml:space="preserve">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ASTM D1557</w:t>
            </w:r>
            <w:r w:rsidR="003F4025" w:rsidRPr="00585221">
              <w:t xml:space="preserve">  </w:t>
            </w:r>
            <w:r w:rsidR="00394A13" w:rsidRPr="00585221">
              <w:t xml:space="preserve">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AASHTO</w:t>
            </w:r>
            <w:r w:rsidR="00337553" w:rsidRPr="00585221">
              <w:br/>
            </w:r>
            <w:r w:rsidR="00394A13" w:rsidRPr="00585221">
              <w:t>(only for paving &amp; roads)</w:t>
            </w:r>
          </w:p>
        </w:tc>
      </w:tr>
      <w:tr w:rsidR="00394A13" w:rsidRPr="00585221" w:rsidTr="00B95125">
        <w:trPr>
          <w:gridAfter w:val="1"/>
          <w:wAfter w:w="4584" w:type="dxa"/>
          <w:trHeight w:val="98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F4025">
            <w:pPr>
              <w:tabs>
                <w:tab w:val="left" w:pos="2160"/>
              </w:tabs>
            </w:pPr>
            <w:r w:rsidRPr="00585221">
              <w:t>Other</w:t>
            </w:r>
            <w:r w:rsidR="003F4025" w:rsidRPr="00585221">
              <w:t xml:space="preserve">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F4025" w:rsidRPr="00585221">
              <w:rPr>
                <w:u w:val="single"/>
              </w:rPr>
              <w:tab/>
            </w:r>
            <w:r w:rsidRPr="00585221">
              <w:t xml:space="preserve"> 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5E7F3E" w:rsidP="005E7F3E">
            <w:pPr>
              <w:spacing w:after="120"/>
              <w:ind w:left="72" w:hanging="180"/>
            </w:pP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ASTM D698</w:t>
            </w:r>
            <w:r w:rsidR="003F4025" w:rsidRPr="00585221">
              <w:t xml:space="preserve">  </w:t>
            </w:r>
            <w:r w:rsidR="00394A13" w:rsidRPr="00585221">
              <w:t xml:space="preserve">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ASTM D1557</w:t>
            </w:r>
            <w:r w:rsidR="003F4025" w:rsidRPr="00585221">
              <w:t xml:space="preserve">  </w:t>
            </w:r>
            <w:r w:rsidR="00394A13" w:rsidRPr="00585221">
              <w:t xml:space="preserve">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94A13" w:rsidRPr="00585221">
              <w:t>AASHTO</w:t>
            </w:r>
            <w:r w:rsidR="00337553" w:rsidRPr="00585221">
              <w:br/>
            </w:r>
            <w:r w:rsidR="00394A13" w:rsidRPr="00585221">
              <w:t>(only for paving &amp; roads)</w:t>
            </w: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F77451">
            <w:pPr>
              <w:tabs>
                <w:tab w:val="left" w:pos="5490"/>
                <w:tab w:val="left" w:pos="6840"/>
                <w:tab w:val="left" w:pos="7565"/>
              </w:tabs>
              <w:spacing w:before="120" w:after="120"/>
            </w:pPr>
            <w:r w:rsidRPr="00585221">
              <w:rPr>
                <w:b/>
              </w:rPr>
              <w:t>MINIMUM DESIGN SOIL LATERAL LOAD</w:t>
            </w:r>
            <w:r w:rsidRPr="00585221">
              <w:t xml:space="preserve"> </w:t>
            </w:r>
            <w:r w:rsidR="003F4025" w:rsidRPr="00585221">
              <w:tab/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F4025" w:rsidRPr="00585221">
              <w:rPr>
                <w:u w:val="single"/>
              </w:rPr>
              <w:tab/>
            </w:r>
            <w:r w:rsidR="003F4025" w:rsidRPr="00585221">
              <w:t xml:space="preserve"> psf</w:t>
            </w:r>
            <w:r w:rsidR="003F4025" w:rsidRPr="00585221">
              <w:tab/>
              <w:t>per IBC 1610.1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>FOOTINGS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3F4025" w:rsidP="005E7F3E">
            <w:pPr>
              <w:spacing w:before="120" w:after="60"/>
            </w:pP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F77451" w:rsidRPr="00585221" w:rsidRDefault="003F4025" w:rsidP="002B0CE7">
            <w:pPr>
              <w:spacing w:before="60"/>
            </w:pPr>
            <w:r w:rsidRPr="00585221">
              <w:t>Undisturbed footings</w:t>
            </w:r>
          </w:p>
          <w:p w:rsidR="003F4025" w:rsidRPr="00585221" w:rsidRDefault="003F4025" w:rsidP="002B0CE7">
            <w:pPr>
              <w:spacing w:before="60" w:after="120"/>
            </w:pPr>
            <w:r w:rsidRPr="00585221">
              <w:t>Compacted Fill Material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53" w:rsidRPr="00585221" w:rsidRDefault="00337553" w:rsidP="005E7F3E">
            <w:pPr>
              <w:tabs>
                <w:tab w:val="left" w:pos="966"/>
              </w:tabs>
              <w:spacing w:before="60"/>
              <w:rPr>
                <w:color w:val="000000"/>
              </w:rPr>
            </w:pP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</w:p>
          <w:p w:rsidR="003F4025" w:rsidRPr="00585221" w:rsidRDefault="00337553" w:rsidP="005E7F3E">
            <w:pPr>
              <w:tabs>
                <w:tab w:val="left" w:pos="966"/>
              </w:tabs>
              <w:spacing w:before="60" w:after="120"/>
            </w:pP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E55284">
              <w:rPr>
                <w:color w:val="000000"/>
              </w:rPr>
            </w:r>
            <w:r w:rsidR="00E55284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F77451" w:rsidRPr="00585221">
              <w:tab/>
            </w:r>
            <w:r w:rsidR="003F4025" w:rsidRPr="00585221">
              <w:t xml:space="preserve">per </w:t>
            </w:r>
            <w:smartTag w:uri="urn:schemas-microsoft-com:office:smarttags" w:element="stockticker">
              <w:r w:rsidR="003F4025" w:rsidRPr="00585221">
                <w:t>IBC</w:t>
              </w:r>
            </w:smartTag>
            <w:r w:rsidR="003F4025" w:rsidRPr="00585221">
              <w:t xml:space="preserve"> 1804.</w:t>
            </w:r>
            <w:r w:rsidR="00F108CB" w:rsidRPr="00585221">
              <w:t>6</w:t>
            </w:r>
          </w:p>
        </w:tc>
      </w:tr>
      <w:tr w:rsidR="003F4025" w:rsidRPr="00585221" w:rsidTr="00B95125">
        <w:trPr>
          <w:trHeight w:val="35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ELEVATIONS </w:t>
            </w:r>
          </w:p>
        </w:tc>
        <w:tc>
          <w:tcPr>
            <w:tcW w:w="4584" w:type="dxa"/>
          </w:tcPr>
          <w:p w:rsidR="003F4025" w:rsidRPr="00585221" w:rsidRDefault="003F4025" w:rsidP="00394A13"/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/>
            </w:pPr>
            <w:r w:rsidRPr="00585221">
              <w:t>Elevation of Water Table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/>
            </w:pPr>
            <w:r w:rsidRPr="00585221">
              <w:t>Elevation of lowest footing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 w:after="120"/>
            </w:pPr>
            <w:r w:rsidRPr="00585221">
              <w:t>Elevation of lowest floor or basement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</w:tbl>
    <w:p w:rsidR="004F26F0" w:rsidRPr="00585221" w:rsidRDefault="004F26F0" w:rsidP="004F26F0"/>
    <w:sectPr w:rsidR="004F26F0" w:rsidRPr="00585221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A7" w:rsidRDefault="00555CA7">
      <w:r>
        <w:separator/>
      </w:r>
    </w:p>
  </w:endnote>
  <w:endnote w:type="continuationSeparator" w:id="0">
    <w:p w:rsidR="00555CA7" w:rsidRDefault="005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A7" w:rsidRDefault="00555CA7">
      <w:r>
        <w:separator/>
      </w:r>
    </w:p>
  </w:footnote>
  <w:footnote w:type="continuationSeparator" w:id="0">
    <w:p w:rsidR="00555CA7" w:rsidRDefault="0055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qJiFaHQ6ePu/sT24JTGmvBZOQ=" w:salt="cyMLFuW/o1lp12Qd05SF8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770F6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210"/>
    <w:rsid w:val="004554E3"/>
    <w:rsid w:val="00461A99"/>
    <w:rsid w:val="00463852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55CA7"/>
    <w:rsid w:val="00585221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273C6"/>
    <w:rsid w:val="00634B9D"/>
    <w:rsid w:val="006673DD"/>
    <w:rsid w:val="00676AE2"/>
    <w:rsid w:val="00691252"/>
    <w:rsid w:val="006956A8"/>
    <w:rsid w:val="006A66F5"/>
    <w:rsid w:val="006D186A"/>
    <w:rsid w:val="006D29DD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95125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5284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2017-06-06T22:35:00Z</cp:lastPrinted>
  <dcterms:created xsi:type="dcterms:W3CDTF">2017-10-26T19:08:00Z</dcterms:created>
  <dcterms:modified xsi:type="dcterms:W3CDTF">2017-12-21T21:51:00Z</dcterms:modified>
</cp:coreProperties>
</file>