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EA9" w:rsidRDefault="00370EA9">
      <w:bookmarkStart w:id="0" w:name="_GoBack"/>
      <w:bookmarkEnd w:id="0"/>
    </w:p>
    <w:p w:rsidR="00606923" w:rsidRDefault="00606923"/>
    <w:p w:rsidR="00606923" w:rsidRPr="00992879" w:rsidRDefault="00686B75" w:rsidP="00686B75">
      <w:pPr>
        <w:jc w:val="center"/>
        <w:rPr>
          <w:rFonts w:ascii="Verdana" w:hAnsi="Verdana"/>
          <w:b/>
          <w:sz w:val="28"/>
          <w:szCs w:val="28"/>
        </w:rPr>
      </w:pPr>
      <w:r w:rsidRPr="00992879">
        <w:rPr>
          <w:rFonts w:ascii="Verdana" w:hAnsi="Verdana"/>
          <w:b/>
          <w:sz w:val="28"/>
          <w:szCs w:val="28"/>
        </w:rPr>
        <w:t>MEETING POSTINGS</w:t>
      </w:r>
    </w:p>
    <w:p w:rsidR="00606923" w:rsidRDefault="00606923" w:rsidP="00606923"/>
    <w:p w:rsidR="00606923" w:rsidRPr="00C363E2" w:rsidRDefault="00606923" w:rsidP="00686B75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C8644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Request for Proposal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Evaluation Panel</w:t>
      </w:r>
    </w:p>
    <w:p w:rsidR="00686B75" w:rsidRDefault="00686B75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C86442" w:rsidRDefault="0049693E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C86442">
        <w:rPr>
          <w:rFonts w:ascii="Verdana" w:eastAsia="Times New Roman" w:hAnsi="Verdana" w:cs="Times New Roman"/>
          <w:b/>
          <w:sz w:val="20"/>
          <w:szCs w:val="20"/>
          <w:u w:val="single"/>
        </w:rPr>
        <w:t>roduction of Advertising, Marketing and Other Related Services</w:t>
      </w:r>
    </w:p>
    <w:p w:rsidR="00606923" w:rsidRPr="00686B75" w:rsidRDefault="0068038B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for 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the </w:t>
      </w:r>
      <w:r w:rsidR="00C86442">
        <w:rPr>
          <w:rFonts w:ascii="Verdana" w:eastAsia="Times New Roman" w:hAnsi="Verdana" w:cs="Times New Roman"/>
          <w:b/>
          <w:sz w:val="20"/>
          <w:szCs w:val="20"/>
          <w:u w:val="single"/>
        </w:rPr>
        <w:t>South Carolina Education Lottery Commission</w:t>
      </w:r>
    </w:p>
    <w:p w:rsidR="00606923" w:rsidRPr="00C363E2" w:rsidRDefault="00C86442" w:rsidP="00686B75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# 540001</w:t>
      </w:r>
      <w:r w:rsidR="001D18DF">
        <w:rPr>
          <w:rFonts w:ascii="Verdana" w:eastAsia="Times New Roman" w:hAnsi="Verdana" w:cs="Times New Roman"/>
          <w:b/>
          <w:sz w:val="20"/>
          <w:szCs w:val="20"/>
          <w:u w:val="single"/>
        </w:rPr>
        <w:t>5</w:t>
      </w:r>
      <w:r w:rsidR="0049693E">
        <w:rPr>
          <w:rFonts w:ascii="Verdana" w:eastAsia="Times New Roman" w:hAnsi="Verdana" w:cs="Times New Roman"/>
          <w:b/>
          <w:sz w:val="20"/>
          <w:szCs w:val="20"/>
          <w:u w:val="single"/>
        </w:rPr>
        <w:t>7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39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br/>
      </w:r>
      <w:proofErr w:type="gramStart"/>
      <w:r w:rsidR="00606923" w:rsidRPr="00C363E2">
        <w:rPr>
          <w:rFonts w:ascii="Verdana" w:eastAsia="Times New Roman" w:hAnsi="Verdana" w:cs="Times New Roman"/>
          <w:sz w:val="20"/>
          <w:szCs w:val="20"/>
        </w:rPr>
        <w:t>The</w:t>
      </w:r>
      <w:proofErr w:type="gramEnd"/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meeting of the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606923" w:rsidRPr="00686B75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606923"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686B75" w:rsidRDefault="00C86442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Friday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September 7</w:t>
      </w:r>
      <w:r w:rsidR="009D2429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8E35C1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2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3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P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606923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South Carolina Education Lottery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1333 Main Street, Suite 400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Fourth (4</w:t>
      </w:r>
      <w:r w:rsidRPr="00C86442">
        <w:rPr>
          <w:rFonts w:ascii="Verdana" w:hAnsi="Verdana"/>
          <w:b/>
          <w:sz w:val="20"/>
          <w:szCs w:val="20"/>
          <w:vertAlign w:val="superscript"/>
        </w:rPr>
        <w:t>th</w:t>
      </w:r>
      <w:r w:rsidRPr="00C86442">
        <w:rPr>
          <w:rFonts w:ascii="Verdana" w:hAnsi="Verdana"/>
          <w:b/>
          <w:sz w:val="20"/>
          <w:szCs w:val="20"/>
        </w:rPr>
        <w:t>) Floor Conference Room</w:t>
      </w:r>
    </w:p>
    <w:p w:rsidR="00C86442" w:rsidRPr="00C86442" w:rsidRDefault="00C86442" w:rsidP="00C86442">
      <w:pPr>
        <w:rPr>
          <w:rFonts w:ascii="Verdana" w:hAnsi="Verdana"/>
          <w:b/>
          <w:sz w:val="20"/>
          <w:szCs w:val="20"/>
        </w:rPr>
      </w:pPr>
      <w:r w:rsidRPr="00C86442">
        <w:rPr>
          <w:rFonts w:ascii="Verdana" w:hAnsi="Verdana"/>
          <w:b/>
          <w:sz w:val="20"/>
          <w:szCs w:val="20"/>
        </w:rPr>
        <w:t>Columbia, South Carolina 29201</w:t>
      </w:r>
    </w:p>
    <w:p w:rsidR="00606923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606923" w:rsidRPr="00C363E2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Dis</w:t>
      </w:r>
      <w:r w:rsidR="00ED6351">
        <w:rPr>
          <w:rFonts w:ascii="Verdana" w:eastAsia="Times New Roman" w:hAnsi="Verdana" w:cs="Times New Roman"/>
          <w:sz w:val="20"/>
          <w:szCs w:val="20"/>
        </w:rPr>
        <w:t>tribution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 w:rsidR="00ED6351">
        <w:rPr>
          <w:rFonts w:ascii="Verdana" w:eastAsia="Times New Roman" w:hAnsi="Verdana" w:cs="Times New Roman"/>
          <w:sz w:val="20"/>
          <w:szCs w:val="20"/>
        </w:rPr>
        <w:t>Responses</w:t>
      </w:r>
    </w:p>
    <w:p w:rsidR="00606923" w:rsidRPr="00C363E2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606923" w:rsidRPr="00992879" w:rsidRDefault="00606923" w:rsidP="00606923">
      <w:pPr>
        <w:tabs>
          <w:tab w:val="left" w:pos="360"/>
        </w:tabs>
        <w:rPr>
          <w:rFonts w:ascii="Times New Roman" w:eastAsia="Times New Roman" w:hAnsi="Times New Roman" w:cs="Times New Roman"/>
          <w:sz w:val="20"/>
          <w:szCs w:val="20"/>
        </w:rPr>
      </w:pPr>
    </w:p>
    <w:p w:rsidR="00606923" w:rsidRPr="00992879" w:rsidRDefault="00C86442" w:rsidP="00606923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992879">
        <w:rPr>
          <w:rFonts w:ascii="Verdana" w:eastAsia="Times New Roman" w:hAnsi="Verdana" w:cs="Times New Roman"/>
          <w:sz w:val="20"/>
          <w:szCs w:val="20"/>
        </w:rPr>
        <w:t xml:space="preserve">David H. Quiat, </w:t>
      </w:r>
      <w:r w:rsidR="00686B75" w:rsidRPr="00992879">
        <w:rPr>
          <w:rFonts w:ascii="Verdana" w:eastAsia="Times New Roman" w:hAnsi="Verdana" w:cs="Times New Roman"/>
          <w:sz w:val="20"/>
          <w:szCs w:val="20"/>
        </w:rPr>
        <w:t>CPPB</w:t>
      </w:r>
    </w:p>
    <w:p w:rsidR="00686B75" w:rsidRPr="00992879" w:rsidRDefault="00686B75" w:rsidP="00606923">
      <w:pPr>
        <w:tabs>
          <w:tab w:val="left" w:pos="360"/>
        </w:tabs>
        <w:rPr>
          <w:rFonts w:ascii="Verdana" w:eastAsia="Times New Roman" w:hAnsi="Verdana" w:cs="Times New Roman"/>
          <w:sz w:val="20"/>
          <w:szCs w:val="20"/>
        </w:rPr>
      </w:pPr>
      <w:r w:rsidRPr="00992879">
        <w:rPr>
          <w:rFonts w:ascii="Verdana" w:eastAsia="Times New Roman" w:hAnsi="Verdana" w:cs="Times New Roman"/>
          <w:sz w:val="20"/>
          <w:szCs w:val="20"/>
        </w:rPr>
        <w:t>Procurement Manager</w:t>
      </w:r>
    </w:p>
    <w:p w:rsidR="00606923" w:rsidRPr="00992879" w:rsidRDefault="00606923" w:rsidP="00606923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606923" w:rsidRDefault="00606923" w:rsidP="00606923"/>
    <w:p w:rsidR="00606923" w:rsidRDefault="00606923"/>
    <w:p w:rsidR="00370EA9" w:rsidRDefault="00370EA9"/>
    <w:sectPr w:rsidR="00370EA9" w:rsidSect="00CC12CC">
      <w:footerReference w:type="default" r:id="rId7"/>
      <w:head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560" w:rsidRDefault="00BC2560" w:rsidP="00F408E5">
      <w:r>
        <w:separator/>
      </w:r>
    </w:p>
  </w:endnote>
  <w:endnote w:type="continuationSeparator" w:id="0">
    <w:p w:rsidR="00BC2560" w:rsidRDefault="00BC2560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560" w:rsidRDefault="00BC2560" w:rsidP="00F408E5">
      <w:r>
        <w:separator/>
      </w:r>
    </w:p>
  </w:footnote>
  <w:footnote w:type="continuationSeparator" w:id="0">
    <w:p w:rsidR="00BC2560" w:rsidRDefault="00BC2560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43C6E"/>
    <w:rsid w:val="000A2080"/>
    <w:rsid w:val="000D08D7"/>
    <w:rsid w:val="00114419"/>
    <w:rsid w:val="001D18DF"/>
    <w:rsid w:val="00370EA9"/>
    <w:rsid w:val="0049693E"/>
    <w:rsid w:val="004C04A4"/>
    <w:rsid w:val="00505A98"/>
    <w:rsid w:val="0052544D"/>
    <w:rsid w:val="005C3D76"/>
    <w:rsid w:val="005F270C"/>
    <w:rsid w:val="00606923"/>
    <w:rsid w:val="00606BDD"/>
    <w:rsid w:val="00615698"/>
    <w:rsid w:val="0068038B"/>
    <w:rsid w:val="00686B75"/>
    <w:rsid w:val="008111FE"/>
    <w:rsid w:val="008211CB"/>
    <w:rsid w:val="0086579A"/>
    <w:rsid w:val="008A6C58"/>
    <w:rsid w:val="008E35C1"/>
    <w:rsid w:val="00992879"/>
    <w:rsid w:val="009B1FAF"/>
    <w:rsid w:val="009D2429"/>
    <w:rsid w:val="00AD7A74"/>
    <w:rsid w:val="00AE3482"/>
    <w:rsid w:val="00B50A30"/>
    <w:rsid w:val="00BC2560"/>
    <w:rsid w:val="00C13910"/>
    <w:rsid w:val="00C3036E"/>
    <w:rsid w:val="00C334A3"/>
    <w:rsid w:val="00C86442"/>
    <w:rsid w:val="00CB07B3"/>
    <w:rsid w:val="00CC12CC"/>
    <w:rsid w:val="00CD532D"/>
    <w:rsid w:val="00DD1660"/>
    <w:rsid w:val="00ED6351"/>
    <w:rsid w:val="00F123CA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0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Sheila Willis</cp:lastModifiedBy>
  <cp:revision>2</cp:revision>
  <cp:lastPrinted>2016-06-30T20:28:00Z</cp:lastPrinted>
  <dcterms:created xsi:type="dcterms:W3CDTF">2018-09-06T16:45:00Z</dcterms:created>
  <dcterms:modified xsi:type="dcterms:W3CDTF">2018-09-06T16:45:00Z</dcterms:modified>
</cp:coreProperties>
</file>