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7E5C61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="004C7E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South Park Circle,</w:t>
      </w:r>
    </w:p>
    <w:p w:rsidR="004C7ED9" w:rsidRDefault="007E5C61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7E5C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floor</w:t>
      </w:r>
      <w:r w:rsidR="000F1B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conference room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0F1B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oom JB400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E5C61" w:rsidRPr="007E5C61" w:rsidRDefault="007E5C61" w:rsidP="007E5C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C61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28, 2020</w:t>
      </w:r>
    </w:p>
    <w:p w:rsidR="007E5C61" w:rsidRPr="007E5C61" w:rsidRDefault="007E5C61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5C61">
        <w:rPr>
          <w:rFonts w:ascii="Times New Roman" w:hAnsi="Times New Roman" w:cs="Times New Roman"/>
          <w:sz w:val="24"/>
          <w:szCs w:val="24"/>
        </w:rPr>
        <w:t>3:00pm – 5:00pm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C61">
        <w:rPr>
          <w:rFonts w:ascii="Times New Roman" w:hAnsi="Times New Roman" w:cs="Times New Roman"/>
          <w:sz w:val="24"/>
          <w:szCs w:val="24"/>
        </w:rPr>
        <w:t xml:space="preserve">Risk                                                                    </w:t>
      </w:r>
    </w:p>
    <w:p w:rsidR="007E5C61" w:rsidRPr="007E5C61" w:rsidRDefault="007E5C61" w:rsidP="007E5C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5C61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29, 2020</w:t>
      </w:r>
    </w:p>
    <w:p w:rsidR="007E5C61" w:rsidRPr="007E5C61" w:rsidRDefault="007E5C61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5C61">
        <w:rPr>
          <w:rFonts w:ascii="Times New Roman" w:hAnsi="Times New Roman" w:cs="Times New Roman"/>
          <w:sz w:val="24"/>
          <w:szCs w:val="24"/>
        </w:rPr>
        <w:t>8:00am – 10:00am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C61">
        <w:rPr>
          <w:rFonts w:ascii="Times New Roman" w:hAnsi="Times New Roman" w:cs="Times New Roman"/>
          <w:sz w:val="24"/>
          <w:szCs w:val="24"/>
        </w:rPr>
        <w:t xml:space="preserve">Technical Fit                                                    </w:t>
      </w:r>
    </w:p>
    <w:p w:rsidR="007E5C61" w:rsidRPr="007E5C61" w:rsidRDefault="007E5C61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5C61">
        <w:rPr>
          <w:rFonts w:ascii="Times New Roman" w:hAnsi="Times New Roman" w:cs="Times New Roman"/>
          <w:sz w:val="24"/>
          <w:szCs w:val="24"/>
        </w:rPr>
        <w:t>10:00am – Noon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C61">
        <w:rPr>
          <w:rFonts w:ascii="Times New Roman" w:hAnsi="Times New Roman" w:cs="Times New Roman"/>
          <w:sz w:val="24"/>
          <w:szCs w:val="24"/>
        </w:rPr>
        <w:t xml:space="preserve">Hosting Services                                             </w:t>
      </w:r>
    </w:p>
    <w:p w:rsidR="007E5C61" w:rsidRPr="007E5C61" w:rsidRDefault="007E5C61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5C61">
        <w:rPr>
          <w:rFonts w:ascii="Times New Roman" w:hAnsi="Times New Roman" w:cs="Times New Roman"/>
          <w:sz w:val="24"/>
          <w:szCs w:val="24"/>
        </w:rPr>
        <w:t>2:00pm – 4:00pm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C61">
        <w:rPr>
          <w:rFonts w:ascii="Times New Roman" w:hAnsi="Times New Roman" w:cs="Times New Roman"/>
          <w:sz w:val="24"/>
          <w:szCs w:val="24"/>
        </w:rPr>
        <w:t xml:space="preserve">Post Production Support                </w:t>
      </w:r>
    </w:p>
    <w:p w:rsidR="007E5C61" w:rsidRPr="007E5C61" w:rsidRDefault="007E5C61" w:rsidP="007E5C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C61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30, 2020</w:t>
      </w:r>
    </w:p>
    <w:p w:rsidR="007E5C61" w:rsidRPr="007E5C61" w:rsidRDefault="007E5C61" w:rsidP="00E153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5C61">
        <w:rPr>
          <w:rFonts w:ascii="Times New Roman" w:hAnsi="Times New Roman" w:cs="Times New Roman"/>
          <w:sz w:val="24"/>
          <w:szCs w:val="24"/>
        </w:rPr>
        <w:t>11:00am – 1:00pm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C61">
        <w:rPr>
          <w:rFonts w:ascii="Times New Roman" w:hAnsi="Times New Roman" w:cs="Times New Roman"/>
          <w:sz w:val="24"/>
          <w:szCs w:val="24"/>
        </w:rPr>
        <w:t xml:space="preserve">Risk                                      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7E5C61"/>
    <w:rsid w:val="008211CB"/>
    <w:rsid w:val="0082575A"/>
    <w:rsid w:val="0086579A"/>
    <w:rsid w:val="008A6C58"/>
    <w:rsid w:val="008B3062"/>
    <w:rsid w:val="0092485A"/>
    <w:rsid w:val="0095313E"/>
    <w:rsid w:val="009652C7"/>
    <w:rsid w:val="0096774B"/>
    <w:rsid w:val="009B1FAF"/>
    <w:rsid w:val="00A32D61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53B1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E01FCB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2020-01-24T18:54:00Z</dcterms:created>
  <dcterms:modified xsi:type="dcterms:W3CDTF">2020-01-24T18:54:00Z</dcterms:modified>
</cp:coreProperties>
</file>